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01" w:rsidRPr="00C86F31" w:rsidRDefault="00A64C01" w:rsidP="00A64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31">
        <w:rPr>
          <w:rFonts w:ascii="Times New Roman" w:hAnsi="Times New Roman" w:cs="Times New Roman"/>
          <w:b/>
          <w:sz w:val="28"/>
          <w:szCs w:val="28"/>
        </w:rPr>
        <w:t>Здравствуйте, уважаемые взрослые и ребята!</w:t>
      </w:r>
    </w:p>
    <w:p w:rsidR="00A64C01" w:rsidRPr="00C86F31" w:rsidRDefault="00A64C01" w:rsidP="00A64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31">
        <w:rPr>
          <w:rFonts w:ascii="Times New Roman" w:hAnsi="Times New Roman" w:cs="Times New Roman"/>
          <w:b/>
          <w:sz w:val="28"/>
          <w:szCs w:val="28"/>
        </w:rPr>
        <w:t>Хочется напомнить, что не нужно забывать тренировать вашу артикуляцию и воображение!</w:t>
      </w:r>
    </w:p>
    <w:p w:rsidR="00A64C01" w:rsidRPr="00C86F31" w:rsidRDefault="00A64C01" w:rsidP="00A64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31">
        <w:rPr>
          <w:rFonts w:ascii="Times New Roman" w:hAnsi="Times New Roman" w:cs="Times New Roman"/>
          <w:b/>
          <w:sz w:val="28"/>
          <w:szCs w:val="28"/>
        </w:rPr>
        <w:t>Помните, пожалуйста, об артикуляционной гимнастике и об интересных заданиях! Успехов, здоровья и до встречи!</w:t>
      </w:r>
    </w:p>
    <w:p w:rsidR="00A64C01" w:rsidRPr="00C86F31" w:rsidRDefault="00A64C01" w:rsidP="004677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780" w:rsidRPr="00C86F31" w:rsidRDefault="0081081D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6F3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86F31">
        <w:rPr>
          <w:rFonts w:ascii="Times New Roman" w:hAnsi="Times New Roman" w:cs="Times New Roman"/>
          <w:sz w:val="28"/>
          <w:szCs w:val="28"/>
        </w:rPr>
        <w:t xml:space="preserve"> артикуляционной гимнастики – выработка полноценных движений и положений органов артикуляции, умение объединять простые движения </w:t>
      </w:r>
      <w:proofErr w:type="gramStart"/>
      <w:r w:rsidRPr="00C86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F31">
        <w:rPr>
          <w:rFonts w:ascii="Times New Roman" w:hAnsi="Times New Roman" w:cs="Times New Roman"/>
          <w:sz w:val="28"/>
          <w:szCs w:val="28"/>
        </w:rPr>
        <w:t xml:space="preserve"> сложные, необходимые для правильного произнесения звуков. </w:t>
      </w:r>
      <w:r w:rsidRPr="00C86F31">
        <w:rPr>
          <w:rFonts w:ascii="Times New Roman" w:hAnsi="Times New Roman" w:cs="Times New Roman"/>
          <w:b/>
          <w:i/>
          <w:sz w:val="28"/>
          <w:szCs w:val="28"/>
        </w:rPr>
        <w:t>Помните</w:t>
      </w:r>
      <w:r w:rsidRPr="00C86F31">
        <w:rPr>
          <w:rFonts w:ascii="Times New Roman" w:hAnsi="Times New Roman" w:cs="Times New Roman"/>
          <w:sz w:val="28"/>
          <w:szCs w:val="28"/>
        </w:rPr>
        <w:t>, что артикуляционная гимнастика – это основа для формирования речевых звуков и для исправления нарушенных звуков.</w:t>
      </w: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b/>
          <w:i/>
          <w:sz w:val="28"/>
          <w:szCs w:val="28"/>
        </w:rPr>
        <w:t>Упражнения для губ</w:t>
      </w:r>
    </w:p>
    <w:p w:rsidR="00467780" w:rsidRPr="00C86F31" w:rsidRDefault="0081081D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sz w:val="28"/>
          <w:szCs w:val="28"/>
        </w:rPr>
        <w:t>«Улыбка»</w:t>
      </w:r>
      <w:r w:rsidR="002E72FE" w:rsidRPr="00C86F31">
        <w:rPr>
          <w:rFonts w:ascii="Times New Roman" w:hAnsi="Times New Roman" w:cs="Times New Roman"/>
          <w:sz w:val="28"/>
          <w:szCs w:val="28"/>
        </w:rPr>
        <w:t>: губы максимально растянуть в улыбку, зубы обнажены.</w:t>
      </w:r>
    </w:p>
    <w:p w:rsidR="002E72FE" w:rsidRPr="00C86F31" w:rsidRDefault="002E72FE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sz w:val="28"/>
          <w:szCs w:val="28"/>
        </w:rPr>
        <w:t>«Трубочка»: рот закрыт, зубы сомкнуты, губы вытянуты вперед длинной трубочкой.</w:t>
      </w:r>
    </w:p>
    <w:p w:rsidR="002E72FE" w:rsidRPr="00C86F31" w:rsidRDefault="002E72FE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sz w:val="28"/>
          <w:szCs w:val="28"/>
        </w:rPr>
        <w:t>«Колечко»: рот закрыт, губы чуть вытянуты вперед и округлены.</w:t>
      </w:r>
    </w:p>
    <w:p w:rsidR="002E72FE" w:rsidRPr="00C86F31" w:rsidRDefault="002E72FE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sz w:val="28"/>
          <w:szCs w:val="28"/>
        </w:rPr>
        <w:t>Чередовать упражнения, пр. «Улыбка</w:t>
      </w:r>
      <w:proofErr w:type="gramStart"/>
      <w:r w:rsidRPr="00C86F3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86F31">
        <w:rPr>
          <w:rFonts w:ascii="Times New Roman" w:hAnsi="Times New Roman" w:cs="Times New Roman"/>
          <w:sz w:val="28"/>
          <w:szCs w:val="28"/>
        </w:rPr>
        <w:t>«Трубочка»-«Колечко»-«Улыбка»-«Колечко».</w:t>
      </w:r>
    </w:p>
    <w:p w:rsidR="002E72FE" w:rsidRPr="00C86F31" w:rsidRDefault="002E72FE" w:rsidP="0046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2FE" w:rsidRPr="00C86F31" w:rsidRDefault="002E72FE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86F31">
        <w:rPr>
          <w:rFonts w:ascii="Times New Roman" w:hAnsi="Times New Roman" w:cs="Times New Roman"/>
          <w:b/>
          <w:i/>
          <w:sz w:val="28"/>
          <w:szCs w:val="28"/>
        </w:rPr>
        <w:t>Упражнения для языка</w:t>
      </w:r>
    </w:p>
    <w:p w:rsidR="002E72FE" w:rsidRPr="00C86F31" w:rsidRDefault="002E72FE" w:rsidP="0046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2FE" w:rsidRPr="00C86F31" w:rsidRDefault="002E72FE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sz w:val="28"/>
          <w:szCs w:val="28"/>
        </w:rPr>
        <w:t>«Язычок спит»: «Улыбка», открыть рот, язычок спокойно лежит за нижними резцами.</w:t>
      </w:r>
    </w:p>
    <w:p w:rsidR="002E72FE" w:rsidRPr="00C86F31" w:rsidRDefault="002E72FE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sz w:val="28"/>
          <w:szCs w:val="28"/>
        </w:rPr>
        <w:t>«Лопатка»: «Улыбка», открыть рот, широкий расслабленный язык лежит на нижней губе.</w:t>
      </w:r>
    </w:p>
    <w:p w:rsidR="002E72FE" w:rsidRPr="00C86F31" w:rsidRDefault="002E72FE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sz w:val="28"/>
          <w:szCs w:val="28"/>
        </w:rPr>
        <w:t>«Накажем язычок»: «Лопатка», пошлёпать язычок верхней губой</w:t>
      </w:r>
      <w:r w:rsidR="004902D1" w:rsidRPr="00C86F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02D1" w:rsidRPr="00C86F31">
        <w:rPr>
          <w:rFonts w:ascii="Times New Roman" w:hAnsi="Times New Roman" w:cs="Times New Roman"/>
          <w:sz w:val="28"/>
          <w:szCs w:val="28"/>
        </w:rPr>
        <w:t>пя-пя-пя-пя</w:t>
      </w:r>
      <w:proofErr w:type="spellEnd"/>
      <w:r w:rsidR="004902D1" w:rsidRPr="00C86F31">
        <w:rPr>
          <w:rFonts w:ascii="Times New Roman" w:hAnsi="Times New Roman" w:cs="Times New Roman"/>
          <w:sz w:val="28"/>
          <w:szCs w:val="28"/>
        </w:rPr>
        <w:t>), пожевать верхними зубами (ля-ля-ля-ля).</w:t>
      </w:r>
    </w:p>
    <w:p w:rsidR="004902D1" w:rsidRPr="00C86F31" w:rsidRDefault="004902D1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sz w:val="28"/>
          <w:szCs w:val="28"/>
        </w:rPr>
        <w:t>«Трубочка»: рот открыть, боковые края языка загнуть вверх.</w:t>
      </w:r>
    </w:p>
    <w:p w:rsidR="004902D1" w:rsidRPr="00C86F31" w:rsidRDefault="004902D1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sz w:val="28"/>
          <w:szCs w:val="28"/>
        </w:rPr>
        <w:t>«Часики»: «Улыбка», рот открыть, кончиком узкого языка под счёт попеременно тянуться к уголкам рта.</w:t>
      </w:r>
    </w:p>
    <w:p w:rsidR="004902D1" w:rsidRPr="00C86F31" w:rsidRDefault="004902D1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sz w:val="28"/>
          <w:szCs w:val="28"/>
        </w:rPr>
        <w:t>«Лошадка»: «Улыбка», рот открыт, присосать язык к нёбу, щёлкнуть язычком. Цокать медленно и сильно, растягивая подъязычную связку.</w:t>
      </w:r>
    </w:p>
    <w:p w:rsidR="004902D1" w:rsidRPr="00C86F31" w:rsidRDefault="004902D1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sz w:val="28"/>
          <w:szCs w:val="28"/>
        </w:rPr>
        <w:t>«Грибок»: «Улыбка», рот открыть, язык присосать к нёбу, не отпуская.</w:t>
      </w:r>
    </w:p>
    <w:p w:rsidR="004902D1" w:rsidRPr="00C86F31" w:rsidRDefault="004902D1" w:rsidP="0046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31">
        <w:rPr>
          <w:rFonts w:ascii="Times New Roman" w:hAnsi="Times New Roman" w:cs="Times New Roman"/>
          <w:sz w:val="28"/>
          <w:szCs w:val="28"/>
        </w:rPr>
        <w:t>«Маляр»: «Улыбка», рот открыть, кончиком языка, как кисточкой, ведём от верхних резцов к мягкому нёбу и обратно.</w:t>
      </w:r>
    </w:p>
    <w:p w:rsidR="004902D1" w:rsidRPr="00C86F31" w:rsidRDefault="004902D1" w:rsidP="0046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2D1" w:rsidRPr="00C86F31" w:rsidRDefault="004902D1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86F31">
        <w:rPr>
          <w:rFonts w:ascii="Times New Roman" w:hAnsi="Times New Roman" w:cs="Times New Roman"/>
          <w:sz w:val="28"/>
          <w:szCs w:val="28"/>
        </w:rPr>
        <w:t xml:space="preserve">Каждое упражнение выполняется по </w:t>
      </w:r>
      <w:r w:rsidRPr="00C86F31">
        <w:rPr>
          <w:rFonts w:ascii="Times New Roman" w:hAnsi="Times New Roman" w:cs="Times New Roman"/>
          <w:b/>
          <w:i/>
          <w:sz w:val="28"/>
          <w:szCs w:val="28"/>
        </w:rPr>
        <w:t>6-8 раз перед зеркалом.</w:t>
      </w: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A64C01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C86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A80D2" wp14:editId="04CCC94A">
            <wp:extent cx="5940425" cy="3888032"/>
            <wp:effectExtent l="0" t="0" r="3175" b="0"/>
            <wp:docPr id="1" name="Рисунок 1" descr="https://cdn1.ozone.ru/multimedia/102317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multimedia/10231732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3654BA" w:rsidP="003654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F31">
        <w:rPr>
          <w:rFonts w:ascii="Times New Roman" w:hAnsi="Times New Roman" w:cs="Times New Roman"/>
          <w:b/>
          <w:i/>
          <w:sz w:val="28"/>
          <w:szCs w:val="28"/>
        </w:rPr>
        <w:t>Ваша Евгения Александровна.</w:t>
      </w: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Pr="00C86F31" w:rsidRDefault="00467780" w:rsidP="004677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7780" w:rsidRDefault="00467780" w:rsidP="00467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2D1" w:rsidRDefault="004902D1" w:rsidP="004677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21"/>
    <w:rsid w:val="002E72FE"/>
    <w:rsid w:val="003654BA"/>
    <w:rsid w:val="00467780"/>
    <w:rsid w:val="004902D1"/>
    <w:rsid w:val="00516A8F"/>
    <w:rsid w:val="0081081D"/>
    <w:rsid w:val="00A64C01"/>
    <w:rsid w:val="00C23FBF"/>
    <w:rsid w:val="00C86F31"/>
    <w:rsid w:val="00CB2321"/>
    <w:rsid w:val="00F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F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Ноутбук-2</dc:creator>
  <cp:lastModifiedBy>User Windows</cp:lastModifiedBy>
  <cp:revision>2</cp:revision>
  <cp:lastPrinted>2020-04-07T14:22:00Z</cp:lastPrinted>
  <dcterms:created xsi:type="dcterms:W3CDTF">2020-04-07T14:24:00Z</dcterms:created>
  <dcterms:modified xsi:type="dcterms:W3CDTF">2020-04-07T14:24:00Z</dcterms:modified>
</cp:coreProperties>
</file>