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FB" w:rsidRDefault="007D72C9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  <w:r>
        <w:rPr>
          <w:rStyle w:val="normaltextrun"/>
          <w:b/>
          <w:sz w:val="36"/>
          <w:szCs w:val="36"/>
        </w:rPr>
        <w:t>2</w:t>
      </w:r>
      <w:r w:rsidR="005E1AE6">
        <w:rPr>
          <w:rStyle w:val="normaltextrun"/>
          <w:b/>
          <w:sz w:val="36"/>
          <w:szCs w:val="36"/>
        </w:rPr>
        <w:t>6</w:t>
      </w:r>
      <w:r w:rsidR="00AA3AFB" w:rsidRPr="00AA3AFB">
        <w:rPr>
          <w:rStyle w:val="normaltextrun"/>
          <w:b/>
          <w:sz w:val="36"/>
          <w:szCs w:val="36"/>
        </w:rPr>
        <w:t xml:space="preserve"> </w:t>
      </w:r>
      <w:r w:rsidR="002922A3">
        <w:rPr>
          <w:rStyle w:val="normaltextrun"/>
          <w:b/>
          <w:sz w:val="36"/>
          <w:szCs w:val="36"/>
        </w:rPr>
        <w:t>мая</w:t>
      </w:r>
      <w:r w:rsidR="00AA3AFB" w:rsidRPr="00AA3AFB">
        <w:rPr>
          <w:rStyle w:val="normaltextrun"/>
          <w:b/>
          <w:sz w:val="36"/>
          <w:szCs w:val="36"/>
        </w:rPr>
        <w:t xml:space="preserve"> 2020г.</w:t>
      </w:r>
      <w:r w:rsidR="002922A3">
        <w:rPr>
          <w:rStyle w:val="normaltextrun"/>
          <w:b/>
          <w:sz w:val="36"/>
          <w:szCs w:val="36"/>
        </w:rPr>
        <w:t xml:space="preserve"> </w:t>
      </w:r>
      <w:r w:rsidR="00AA3AFB" w:rsidRPr="00AA3AFB">
        <w:rPr>
          <w:rStyle w:val="normaltextrun"/>
          <w:b/>
          <w:sz w:val="36"/>
          <w:szCs w:val="36"/>
        </w:rPr>
        <w:t>(</w:t>
      </w:r>
      <w:r w:rsidR="005E1AE6">
        <w:rPr>
          <w:rStyle w:val="normaltextrun"/>
          <w:b/>
          <w:sz w:val="36"/>
          <w:szCs w:val="36"/>
        </w:rPr>
        <w:t>вторник</w:t>
      </w:r>
      <w:r w:rsidR="00AA3AFB" w:rsidRPr="00AA3AFB">
        <w:rPr>
          <w:rStyle w:val="normaltextrun"/>
          <w:b/>
          <w:sz w:val="36"/>
          <w:szCs w:val="36"/>
        </w:rPr>
        <w:t>)</w:t>
      </w:r>
    </w:p>
    <w:p w:rsidR="009A5984" w:rsidRPr="00BD760F" w:rsidRDefault="00E715AC" w:rsidP="00E715AC">
      <w:pPr>
        <w:pStyle w:val="paragraph"/>
        <w:tabs>
          <w:tab w:val="left" w:pos="10545"/>
        </w:tabs>
        <w:spacing w:before="0" w:beforeAutospacing="0" w:after="0" w:afterAutospacing="0"/>
        <w:jc w:val="center"/>
        <w:textAlignment w:val="baseline"/>
        <w:rPr>
          <w:rStyle w:val="normaltextrun"/>
          <w:b/>
          <w:color w:val="92D050"/>
          <w:sz w:val="36"/>
          <w:szCs w:val="36"/>
        </w:rPr>
      </w:pPr>
      <w:r w:rsidRPr="00BD760F">
        <w:rPr>
          <w:rStyle w:val="normaltextrun"/>
          <w:b/>
          <w:color w:val="92D050"/>
          <w:sz w:val="36"/>
          <w:szCs w:val="36"/>
        </w:rPr>
        <w:t>К сведению родителей (законных представителей)!</w:t>
      </w:r>
    </w:p>
    <w:p w:rsidR="00BD760F" w:rsidRPr="00BD760F" w:rsidRDefault="00E715AC" w:rsidP="00BD760F">
      <w:pPr>
        <w:pStyle w:val="paragraph"/>
        <w:tabs>
          <w:tab w:val="left" w:pos="10545"/>
        </w:tabs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  <w:r w:rsidRPr="00BD760F">
        <w:rPr>
          <w:b/>
          <w:color w:val="FF0000"/>
          <w:sz w:val="28"/>
          <w:szCs w:val="28"/>
        </w:rPr>
        <w:t>В целях обеспечения безопасности жизнедеятельности несовершеннолетних,</w:t>
      </w:r>
    </w:p>
    <w:p w:rsidR="00E715AC" w:rsidRPr="00BD760F" w:rsidRDefault="00E715AC" w:rsidP="00BD760F">
      <w:pPr>
        <w:pStyle w:val="paragraph"/>
        <w:tabs>
          <w:tab w:val="left" w:pos="10545"/>
        </w:tabs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  <w:r w:rsidRPr="00BD760F">
        <w:rPr>
          <w:b/>
          <w:color w:val="FF0000"/>
          <w:sz w:val="28"/>
          <w:szCs w:val="28"/>
        </w:rPr>
        <w:t>предупреждения случаев поражения детей и подростков электрическим током</w:t>
      </w:r>
    </w:p>
    <w:p w:rsidR="00BD760F" w:rsidRPr="00BD760F" w:rsidRDefault="00BD760F" w:rsidP="00BD760F">
      <w:pPr>
        <w:pStyle w:val="paragraph"/>
        <w:tabs>
          <w:tab w:val="left" w:pos="10545"/>
        </w:tabs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  <w:r w:rsidRPr="00BD760F">
        <w:rPr>
          <w:b/>
          <w:color w:val="FF0000"/>
          <w:sz w:val="28"/>
          <w:szCs w:val="28"/>
        </w:rPr>
        <w:t>просьба провести  с детьми беседы о выполнении правил электробезопасности.</w:t>
      </w:r>
    </w:p>
    <w:p w:rsidR="00BD760F" w:rsidRPr="00BD760F" w:rsidRDefault="00BD760F" w:rsidP="00BD760F">
      <w:pPr>
        <w:pStyle w:val="paragraph"/>
        <w:tabs>
          <w:tab w:val="left" w:pos="10545"/>
        </w:tabs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  <w:r w:rsidRPr="00BD760F">
        <w:rPr>
          <w:b/>
          <w:color w:val="FF0000"/>
          <w:sz w:val="28"/>
          <w:szCs w:val="28"/>
        </w:rPr>
        <w:t>Любая электроустановка представляет собой опасность, так как поражающий фактор</w:t>
      </w:r>
      <w:r w:rsidR="005F49D8">
        <w:rPr>
          <w:b/>
          <w:color w:val="FF0000"/>
          <w:sz w:val="28"/>
          <w:szCs w:val="28"/>
        </w:rPr>
        <w:t xml:space="preserve"> </w:t>
      </w:r>
      <w:r w:rsidRPr="00BD760F">
        <w:rPr>
          <w:b/>
          <w:color w:val="FF0000"/>
          <w:sz w:val="28"/>
          <w:szCs w:val="28"/>
        </w:rPr>
        <w:t>-</w:t>
      </w:r>
      <w:r w:rsidR="005F49D8">
        <w:rPr>
          <w:b/>
          <w:color w:val="FF0000"/>
          <w:sz w:val="28"/>
          <w:szCs w:val="28"/>
        </w:rPr>
        <w:t xml:space="preserve"> </w:t>
      </w:r>
      <w:r w:rsidRPr="00BD760F">
        <w:rPr>
          <w:b/>
          <w:color w:val="FF0000"/>
          <w:sz w:val="28"/>
          <w:szCs w:val="28"/>
        </w:rPr>
        <w:t>электрический ток</w:t>
      </w:r>
      <w:r>
        <w:rPr>
          <w:b/>
          <w:color w:val="FF0000"/>
          <w:sz w:val="28"/>
          <w:szCs w:val="28"/>
        </w:rPr>
        <w:t xml:space="preserve"> </w:t>
      </w:r>
      <w:r w:rsidRPr="00BD760F">
        <w:rPr>
          <w:b/>
          <w:color w:val="FF0000"/>
          <w:sz w:val="28"/>
          <w:szCs w:val="28"/>
        </w:rPr>
        <w:t>- не видим. Возникает иллюзия отсутствия опасности, что приводит к несчастным случаям.</w:t>
      </w:r>
    </w:p>
    <w:p w:rsidR="00BD760F" w:rsidRPr="00BD760F" w:rsidRDefault="00BD760F" w:rsidP="00BD760F">
      <w:pPr>
        <w:pStyle w:val="paragraph"/>
        <w:tabs>
          <w:tab w:val="left" w:pos="10545"/>
        </w:tabs>
        <w:spacing w:before="0" w:beforeAutospacing="0" w:after="0" w:afterAutospacing="0"/>
        <w:jc w:val="center"/>
        <w:textAlignment w:val="baseline"/>
        <w:rPr>
          <w:rStyle w:val="normaltextrun"/>
          <w:b/>
          <w:color w:val="FF0000"/>
          <w:sz w:val="28"/>
          <w:szCs w:val="28"/>
        </w:rPr>
      </w:pPr>
      <w:r w:rsidRPr="00BD760F">
        <w:rPr>
          <w:b/>
          <w:color w:val="FF0000"/>
          <w:sz w:val="28"/>
          <w:szCs w:val="28"/>
        </w:rPr>
        <w:t>Категорически запрещается влезать на опоры воздушных линий электропередач, на крыши вагонов, домов и строений, где проходят электрические провода, разбивать лампы, изоляторы, запускать воздушных змеев вблизи провода, играть под воздушными линиями, а также проникать в трансформаторные подстанции, открывать дверцы распределительных щитов и других электрических устройств.</w:t>
      </w:r>
    </w:p>
    <w:p w:rsidR="00BD760F" w:rsidRPr="00BD760F" w:rsidRDefault="00BD760F" w:rsidP="00AA3AF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92D050"/>
          <w:sz w:val="32"/>
          <w:szCs w:val="32"/>
        </w:rPr>
      </w:pPr>
      <w:r w:rsidRPr="00BD760F">
        <w:rPr>
          <w:rStyle w:val="normaltextrun"/>
          <w:b/>
          <w:color w:val="92D050"/>
          <w:sz w:val="32"/>
          <w:szCs w:val="32"/>
        </w:rPr>
        <w:t>Берегите себя и своих близких!</w:t>
      </w:r>
    </w:p>
    <w:p w:rsidR="00BD760F" w:rsidRPr="00BD760F" w:rsidRDefault="00BD760F" w:rsidP="00AA3AF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92D050"/>
          <w:sz w:val="32"/>
          <w:szCs w:val="32"/>
        </w:rPr>
      </w:pPr>
    </w:p>
    <w:p w:rsidR="005E1AE6" w:rsidRPr="005E1AE6" w:rsidRDefault="00FB307E" w:rsidP="00AA3AF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2"/>
          <w:szCs w:val="32"/>
        </w:rPr>
      </w:pPr>
      <w:r w:rsidRPr="005E1AE6">
        <w:rPr>
          <w:rStyle w:val="normaltextrun"/>
          <w:b/>
          <w:sz w:val="32"/>
          <w:szCs w:val="32"/>
        </w:rPr>
        <w:t xml:space="preserve">План образовательной деятельности </w:t>
      </w:r>
    </w:p>
    <w:p w:rsidR="00FB307E" w:rsidRPr="005E1AE6" w:rsidRDefault="00AA3AFB" w:rsidP="00AA3AF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32"/>
          <w:szCs w:val="32"/>
        </w:rPr>
      </w:pPr>
      <w:r w:rsidRPr="005E1AE6">
        <w:rPr>
          <w:rFonts w:ascii="Segoe UI" w:hAnsi="Segoe UI" w:cs="Segoe UI"/>
          <w:b/>
          <w:sz w:val="32"/>
          <w:szCs w:val="32"/>
        </w:rPr>
        <w:t xml:space="preserve"> </w:t>
      </w:r>
      <w:r w:rsidR="00FB307E" w:rsidRPr="005E1AE6">
        <w:rPr>
          <w:rStyle w:val="normaltextrun"/>
          <w:b/>
          <w:sz w:val="32"/>
          <w:szCs w:val="32"/>
        </w:rPr>
        <w:t>в группе раннего возраста 2-3 года</w:t>
      </w:r>
      <w:r w:rsidR="00FB307E" w:rsidRPr="005E1AE6">
        <w:rPr>
          <w:rStyle w:val="eop"/>
          <w:b/>
          <w:sz w:val="32"/>
          <w:szCs w:val="32"/>
        </w:rPr>
        <w:t> </w:t>
      </w:r>
    </w:p>
    <w:p w:rsidR="00FB307E" w:rsidRPr="005E1AE6" w:rsidRDefault="00FB307E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2"/>
          <w:szCs w:val="32"/>
        </w:rPr>
      </w:pPr>
      <w:r w:rsidRPr="005E1AE6">
        <w:rPr>
          <w:rStyle w:val="normaltextrun"/>
          <w:b/>
          <w:sz w:val="32"/>
          <w:szCs w:val="32"/>
        </w:rPr>
        <w:t xml:space="preserve">(Группа № 1 «Колокольчик», № 2 «Зайчики»). </w:t>
      </w:r>
    </w:p>
    <w:p w:rsidR="00F76135" w:rsidRPr="005E1AE6" w:rsidRDefault="00F76135" w:rsidP="00F761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E1A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 «</w:t>
      </w:r>
      <w:r w:rsidR="0041343D" w:rsidRPr="005E1A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Лето</w:t>
      </w:r>
      <w:r w:rsidRPr="005E1A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2922A3" w:rsidRPr="00F76135" w:rsidRDefault="002922A3" w:rsidP="00F761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8"/>
          <w:szCs w:val="28"/>
          <w:lang w:eastAsia="ru-RU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7337"/>
        <w:gridCol w:w="5298"/>
        <w:gridCol w:w="1925"/>
      </w:tblGrid>
      <w:tr w:rsidR="004564B4" w:rsidRPr="00AD3B92" w:rsidTr="004564B4">
        <w:tc>
          <w:tcPr>
            <w:tcW w:w="7763" w:type="dxa"/>
            <w:hideMark/>
          </w:tcPr>
          <w:p w:rsidR="004564B4" w:rsidRPr="00AD3B92" w:rsidRDefault="004564B4" w:rsidP="0014158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Вид деятельности </w:t>
            </w:r>
          </w:p>
        </w:tc>
        <w:tc>
          <w:tcPr>
            <w:tcW w:w="4848" w:type="dxa"/>
            <w:hideMark/>
          </w:tcPr>
          <w:p w:rsidR="004564B4" w:rsidRPr="00AD3B92" w:rsidRDefault="004564B4" w:rsidP="0014158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источник </w:t>
            </w:r>
          </w:p>
        </w:tc>
        <w:tc>
          <w:tcPr>
            <w:tcW w:w="1949" w:type="dxa"/>
            <w:hideMark/>
          </w:tcPr>
          <w:p w:rsidR="004564B4" w:rsidRPr="00AD3B92" w:rsidRDefault="004564B4" w:rsidP="0014158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обратная связь </w:t>
            </w:r>
          </w:p>
        </w:tc>
      </w:tr>
      <w:tr w:rsidR="004564B4" w:rsidRPr="00AD3B92" w:rsidTr="004564B4">
        <w:tc>
          <w:tcPr>
            <w:tcW w:w="7763" w:type="dxa"/>
            <w:hideMark/>
          </w:tcPr>
          <w:p w:rsidR="004564B4" w:rsidRPr="00AA7D7A" w:rsidRDefault="004564B4" w:rsidP="004564B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 </w:t>
            </w:r>
            <w:r w:rsidRPr="00A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  <w:p w:rsidR="004564B4" w:rsidRDefault="004564B4" w:rsidP="004564B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(ОО «</w:t>
            </w:r>
            <w:r w:rsidRPr="00A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564B4" w:rsidRPr="00AA7D7A" w:rsidRDefault="004564B4" w:rsidP="004564B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«Гусеница»</w:t>
            </w:r>
          </w:p>
          <w:p w:rsidR="004564B4" w:rsidRPr="00AA7D7A" w:rsidRDefault="004564B4" w:rsidP="004564B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3F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Изготовление аппликации из ниток и салфеток.</w:t>
            </w:r>
            <w:r w:rsidRPr="003F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7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 w:rsidRPr="003F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Формировать умение выполнять аппликацию из мелко нарезанных ниток для вязания и нарезанных салфеток.</w:t>
            </w:r>
            <w:r w:rsidRPr="003F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2.Продолжать развивать навыки работы с клеем. Развивать мелкую </w:t>
            </w:r>
            <w:r w:rsidRPr="003F7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моторику при распределении ниток по поверхности изображения.</w:t>
            </w:r>
          </w:p>
        </w:tc>
        <w:tc>
          <w:tcPr>
            <w:tcW w:w="4848" w:type="dxa"/>
            <w:hideMark/>
          </w:tcPr>
          <w:p w:rsidR="004564B4" w:rsidRPr="00AD3B92" w:rsidRDefault="004564B4" w:rsidP="001415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3F79AD">
                <w:rPr>
                  <w:color w:val="0000FF"/>
                  <w:u w:val="single"/>
                </w:rPr>
                <w:t>https://kladraz.ru/blogs/marina-nikolaevna-gordienko/aplikacija-iz-nitok-i-salfetok-gusenica-dlja-detei-3-4-let-master-klas-s-poshagovym-foto.html</w:t>
              </w:r>
            </w:hyperlink>
          </w:p>
        </w:tc>
        <w:tc>
          <w:tcPr>
            <w:tcW w:w="1949" w:type="dxa"/>
            <w:vMerge w:val="restart"/>
            <w:hideMark/>
          </w:tcPr>
          <w:p w:rsidR="004564B4" w:rsidRPr="00AD3B92" w:rsidRDefault="004564B4" w:rsidP="00141588">
            <w:pPr>
              <w:spacing w:line="36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фотоотчет в мессенджере группы </w:t>
            </w:r>
          </w:p>
        </w:tc>
      </w:tr>
      <w:tr w:rsidR="004564B4" w:rsidRPr="004564B4" w:rsidTr="004564B4">
        <w:tc>
          <w:tcPr>
            <w:tcW w:w="7763" w:type="dxa"/>
            <w:hideMark/>
          </w:tcPr>
          <w:p w:rsidR="004564B4" w:rsidRPr="004564B4" w:rsidRDefault="004564B4" w:rsidP="004564B4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564B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ООД  Музыка</w:t>
            </w:r>
          </w:p>
        </w:tc>
        <w:tc>
          <w:tcPr>
            <w:tcW w:w="4848" w:type="dxa"/>
            <w:hideMark/>
          </w:tcPr>
          <w:p w:rsidR="004564B4" w:rsidRPr="004564B4" w:rsidRDefault="004564B4" w:rsidP="004564B4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D5250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4564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D5250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4564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5250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youtube</w:t>
              </w:r>
              <w:proofErr w:type="spellEnd"/>
              <w:r w:rsidRPr="004564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5250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  <w:r w:rsidRPr="004564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5250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watch</w:t>
              </w:r>
              <w:r w:rsidRPr="004564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?</w:t>
              </w:r>
              <w:r w:rsidRPr="00D5250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4564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</w:t>
              </w:r>
              <w:proofErr w:type="spellStart"/>
              <w:r w:rsidRPr="00D5250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qdsoxr</w:t>
              </w:r>
              <w:proofErr w:type="spellEnd"/>
              <w:r w:rsidRPr="004564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Pr="00D5250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eUlA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64B4" w:rsidRPr="004564B4" w:rsidRDefault="004564B4" w:rsidP="004564B4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D5250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D5250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D5250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5250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5250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youtube</w:t>
              </w:r>
              <w:proofErr w:type="spellEnd"/>
              <w:r w:rsidRPr="00D5250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5250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  <w:r w:rsidRPr="00D5250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5250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watch</w:t>
              </w:r>
              <w:r w:rsidRPr="00D5250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?</w:t>
              </w:r>
              <w:r w:rsidRPr="00D5250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D5250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</w:t>
              </w:r>
              <w:proofErr w:type="spellStart"/>
              <w:r w:rsidRPr="00D5250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hPDdw</w:t>
              </w:r>
              <w:proofErr w:type="spellEnd"/>
              <w:r w:rsidRPr="00D5250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  <w:proofErr w:type="spellStart"/>
              <w:r w:rsidRPr="00D5250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WGohc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  <w:vMerge/>
            <w:hideMark/>
          </w:tcPr>
          <w:p w:rsidR="004564B4" w:rsidRPr="004564B4" w:rsidRDefault="004564B4" w:rsidP="0014158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4B4" w:rsidRPr="00AD3B92" w:rsidTr="004564B4">
        <w:trPr>
          <w:trHeight w:val="293"/>
        </w:trPr>
        <w:tc>
          <w:tcPr>
            <w:tcW w:w="7763" w:type="dxa"/>
            <w:hideMark/>
          </w:tcPr>
          <w:p w:rsidR="004564B4" w:rsidRPr="00721498" w:rsidRDefault="004564B4" w:rsidP="004564B4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Трудовые поручения </w:t>
            </w:r>
          </w:p>
          <w:p w:rsidR="004564B4" w:rsidRPr="00AD3B92" w:rsidRDefault="004564B4" w:rsidP="004564B4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</w:rPr>
              <w:t>Полить цветы</w:t>
            </w:r>
          </w:p>
        </w:tc>
        <w:tc>
          <w:tcPr>
            <w:tcW w:w="4848" w:type="dxa"/>
            <w:hideMark/>
          </w:tcPr>
          <w:p w:rsidR="004564B4" w:rsidRPr="00AD3B92" w:rsidRDefault="004564B4" w:rsidP="001415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564B4" w:rsidRPr="00AD3B92" w:rsidRDefault="004564B4" w:rsidP="001415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49" w:type="dxa"/>
            <w:vMerge/>
            <w:hideMark/>
          </w:tcPr>
          <w:p w:rsidR="004564B4" w:rsidRPr="00AD3B92" w:rsidRDefault="004564B4" w:rsidP="0014158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4B4" w:rsidRPr="00AD3B92" w:rsidTr="004564B4">
        <w:trPr>
          <w:trHeight w:val="539"/>
        </w:trPr>
        <w:tc>
          <w:tcPr>
            <w:tcW w:w="7763" w:type="dxa"/>
            <w:hideMark/>
          </w:tcPr>
          <w:p w:rsidR="004564B4" w:rsidRDefault="004564B4" w:rsidP="004564B4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Игровая деятельность:</w:t>
            </w:r>
          </w:p>
          <w:p w:rsidR="004564B4" w:rsidRPr="00AD3B92" w:rsidRDefault="004564B4" w:rsidP="004564B4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настольные игры</w:t>
            </w: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48" w:type="dxa"/>
            <w:hideMark/>
          </w:tcPr>
          <w:p w:rsidR="004564B4" w:rsidRPr="00AD3B92" w:rsidRDefault="004564B4" w:rsidP="001415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EA4157">
                <w:rPr>
                  <w:color w:val="0000FF"/>
                  <w:u w:val="single"/>
                </w:rPr>
                <w:t>https://www.maam.ru/detskijsad/izgotovlenie-igr-svoimi-rukami-krestiki-noliki-leto-zima.html</w:t>
              </w:r>
            </w:hyperlink>
          </w:p>
        </w:tc>
        <w:tc>
          <w:tcPr>
            <w:tcW w:w="1949" w:type="dxa"/>
            <w:vMerge/>
            <w:hideMark/>
          </w:tcPr>
          <w:p w:rsidR="004564B4" w:rsidRPr="00AD3B92" w:rsidRDefault="004564B4" w:rsidP="0014158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4B4" w:rsidRPr="00AD3B92" w:rsidTr="004564B4">
        <w:tc>
          <w:tcPr>
            <w:tcW w:w="7763" w:type="dxa"/>
            <w:hideMark/>
          </w:tcPr>
          <w:p w:rsidR="004564B4" w:rsidRPr="00A255DC" w:rsidRDefault="004564B4" w:rsidP="00A255DC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  <w:p w:rsidR="004564B4" w:rsidRPr="00A255DC" w:rsidRDefault="004564B4" w:rsidP="00A255DC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лужами»</w:t>
            </w:r>
          </w:p>
          <w:p w:rsidR="004564B4" w:rsidRPr="00A255DC" w:rsidRDefault="004564B4" w:rsidP="00A255DC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за лужами.</w:t>
            </w:r>
          </w:p>
          <w:p w:rsidR="004564B4" w:rsidRPr="00AD3B92" w:rsidRDefault="004564B4" w:rsidP="00A255DC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Сравнить где луж больше – на асфальте или на земле. Привлекать детей к наблюдениям за природными явлениями, развивать речь, мышление. Обратить внимание детей на то, что после сильного дождя собираются большие лужи, а когда дождь не сильный лужи поменьше.  Большие лужи долго высыхают, мелкие быстрее высыхают.</w:t>
            </w:r>
          </w:p>
        </w:tc>
        <w:tc>
          <w:tcPr>
            <w:tcW w:w="4848" w:type="dxa"/>
            <w:hideMark/>
          </w:tcPr>
          <w:p w:rsidR="004564B4" w:rsidRPr="00AD3B92" w:rsidRDefault="004564B4" w:rsidP="00141588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49" w:type="dxa"/>
            <w:vMerge/>
            <w:hideMark/>
          </w:tcPr>
          <w:p w:rsidR="004564B4" w:rsidRPr="00AD3B92" w:rsidRDefault="004564B4" w:rsidP="0014158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6135" w:rsidRPr="00332F23" w:rsidRDefault="00F76135" w:rsidP="00F76135"/>
    <w:p w:rsidR="00FB307E" w:rsidRPr="005E1AE6" w:rsidRDefault="00FB307E" w:rsidP="00FB307E">
      <w:pPr>
        <w:rPr>
          <w:sz w:val="32"/>
          <w:szCs w:val="32"/>
        </w:rPr>
      </w:pPr>
    </w:p>
    <w:p w:rsidR="00FB307E" w:rsidRPr="005E1AE6" w:rsidRDefault="00FB307E" w:rsidP="00FB30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AE6">
        <w:rPr>
          <w:rFonts w:ascii="Times New Roman" w:hAnsi="Times New Roman" w:cs="Times New Roman"/>
          <w:b/>
          <w:sz w:val="32"/>
          <w:szCs w:val="32"/>
        </w:rPr>
        <w:t xml:space="preserve">План образовательной деятельности </w:t>
      </w:r>
    </w:p>
    <w:p w:rsidR="00FB307E" w:rsidRPr="005E1AE6" w:rsidRDefault="00FB307E" w:rsidP="00FB30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AE6">
        <w:rPr>
          <w:rFonts w:ascii="Times New Roman" w:hAnsi="Times New Roman" w:cs="Times New Roman"/>
          <w:b/>
          <w:sz w:val="32"/>
          <w:szCs w:val="32"/>
        </w:rPr>
        <w:t>в дошкольной  группе для детей 3-4 лет</w:t>
      </w:r>
    </w:p>
    <w:p w:rsidR="00FB307E" w:rsidRPr="005E1AE6" w:rsidRDefault="00FB307E" w:rsidP="00FB30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AE6">
        <w:rPr>
          <w:rFonts w:ascii="Times New Roman" w:hAnsi="Times New Roman" w:cs="Times New Roman"/>
          <w:b/>
          <w:sz w:val="32"/>
          <w:szCs w:val="32"/>
        </w:rPr>
        <w:t>(Группа № 3 «Капелька», № 9 «</w:t>
      </w:r>
      <w:proofErr w:type="spellStart"/>
      <w:r w:rsidRPr="005E1AE6">
        <w:rPr>
          <w:rFonts w:ascii="Times New Roman" w:hAnsi="Times New Roman" w:cs="Times New Roman"/>
          <w:b/>
          <w:sz w:val="32"/>
          <w:szCs w:val="32"/>
        </w:rPr>
        <w:t>Семицветик</w:t>
      </w:r>
      <w:proofErr w:type="spellEnd"/>
      <w:r w:rsidRPr="005E1AE6">
        <w:rPr>
          <w:rFonts w:ascii="Times New Roman" w:hAnsi="Times New Roman" w:cs="Times New Roman"/>
          <w:b/>
          <w:sz w:val="32"/>
          <w:szCs w:val="32"/>
        </w:rPr>
        <w:t xml:space="preserve">»). </w:t>
      </w:r>
    </w:p>
    <w:p w:rsidR="0041343D" w:rsidRPr="005E1AE6" w:rsidRDefault="0041343D" w:rsidP="0041343D">
      <w:pPr>
        <w:spacing w:after="0" w:line="23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AE6">
        <w:rPr>
          <w:rFonts w:ascii="Times New Roman" w:hAnsi="Times New Roman" w:cs="Times New Roman"/>
          <w:b/>
          <w:sz w:val="32"/>
          <w:szCs w:val="32"/>
        </w:rPr>
        <w:lastRenderedPageBreak/>
        <w:t>Тема недели: «Насекомые»</w:t>
      </w:r>
    </w:p>
    <w:p w:rsidR="00AA3AFB" w:rsidRDefault="00AA3AFB" w:rsidP="00CD2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7290"/>
        <w:gridCol w:w="584"/>
      </w:tblGrid>
      <w:tr w:rsidR="005E1AE6" w:rsidRPr="005E1AE6" w:rsidTr="005E1AE6">
        <w:trPr>
          <w:trHeight w:val="1070"/>
        </w:trPr>
        <w:tc>
          <w:tcPr>
            <w:tcW w:w="6912" w:type="dxa"/>
            <w:vAlign w:val="center"/>
          </w:tcPr>
          <w:p w:rsidR="005E1AE6" w:rsidRPr="005E1AE6" w:rsidRDefault="005E1AE6" w:rsidP="005E1AE6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E6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290" w:type="dxa"/>
            <w:vAlign w:val="center"/>
          </w:tcPr>
          <w:p w:rsidR="005E1AE6" w:rsidRPr="005E1AE6" w:rsidRDefault="005E1AE6" w:rsidP="005E1AE6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E6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84" w:type="dxa"/>
            <w:vAlign w:val="center"/>
          </w:tcPr>
          <w:p w:rsidR="005E1AE6" w:rsidRPr="005E1AE6" w:rsidRDefault="005E1AE6" w:rsidP="005E1AE6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E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5E1AE6" w:rsidRPr="005E1AE6" w:rsidTr="005E1AE6">
        <w:tc>
          <w:tcPr>
            <w:tcW w:w="6912" w:type="dxa"/>
          </w:tcPr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E6">
              <w:rPr>
                <w:rFonts w:ascii="Times New Roman" w:hAnsi="Times New Roman" w:cs="Times New Roman"/>
                <w:b/>
                <w:sz w:val="24"/>
                <w:szCs w:val="24"/>
              </w:rPr>
              <w:t>ООД «Формирование элементарных математических представлений»</w:t>
            </w:r>
          </w:p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E6">
              <w:rPr>
                <w:rFonts w:ascii="Times New Roman" w:hAnsi="Times New Roman" w:cs="Times New Roman"/>
                <w:b/>
                <w:sz w:val="24"/>
                <w:szCs w:val="24"/>
              </w:rPr>
              <w:t>Тема: «Насекомые»</w:t>
            </w:r>
          </w:p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1AE6"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(Образовательная область «Познавательное  развитие»)</w:t>
            </w:r>
          </w:p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1AE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5E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AE6" w:rsidRPr="005E1AE6" w:rsidRDefault="005E1AE6" w:rsidP="005E1AE6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AE6">
              <w:rPr>
                <w:rFonts w:ascii="Times New Roman" w:hAnsi="Times New Roman" w:cs="Times New Roman"/>
                <w:sz w:val="24"/>
                <w:szCs w:val="24"/>
              </w:rPr>
              <w:t>закреплять умение считать до5-ти;</w:t>
            </w:r>
          </w:p>
          <w:p w:rsidR="005E1AE6" w:rsidRPr="005E1AE6" w:rsidRDefault="005E1AE6" w:rsidP="005E1AE6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AE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образовывать числительные;</w:t>
            </w:r>
          </w:p>
          <w:p w:rsidR="005E1AE6" w:rsidRPr="005E1AE6" w:rsidRDefault="005E1AE6" w:rsidP="005E1AE6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AE6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насекомыми;</w:t>
            </w:r>
          </w:p>
          <w:p w:rsidR="005E1AE6" w:rsidRPr="005E1AE6" w:rsidRDefault="005E1AE6" w:rsidP="005E1AE6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AE6">
              <w:rPr>
                <w:rFonts w:ascii="Times New Roman" w:hAnsi="Times New Roman" w:cs="Times New Roman"/>
                <w:sz w:val="24"/>
                <w:szCs w:val="24"/>
              </w:rPr>
              <w:t>продолжать учить пользоваться счетными палочками.</w:t>
            </w:r>
          </w:p>
        </w:tc>
        <w:tc>
          <w:tcPr>
            <w:tcW w:w="7290" w:type="dxa"/>
          </w:tcPr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5E1A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https://www.maam.ru/detskijsad/konspekt-zanjatija-po-formirovaniyu-yelementarnyh-matematicheskih-predstavlenii-vo-2-mladshei-grupe-po-teme-nasekomye.html</w:t>
              </w:r>
            </w:hyperlink>
            <w:r w:rsidRPr="005E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" w:type="dxa"/>
          </w:tcPr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AE6" w:rsidRPr="005E1AE6" w:rsidTr="005E1AE6">
        <w:tc>
          <w:tcPr>
            <w:tcW w:w="6912" w:type="dxa"/>
          </w:tcPr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E6">
              <w:rPr>
                <w:rFonts w:ascii="Times New Roman" w:hAnsi="Times New Roman" w:cs="Times New Roman"/>
                <w:b/>
                <w:sz w:val="24"/>
                <w:szCs w:val="24"/>
              </w:rPr>
              <w:t>ООД «Физкультура»</w:t>
            </w:r>
          </w:p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1AE6">
              <w:rPr>
                <w:rFonts w:ascii="Times New Roman" w:hAnsi="Times New Roman" w:cs="Times New Roman"/>
                <w:sz w:val="24"/>
                <w:szCs w:val="24"/>
              </w:rPr>
              <w:t>(Образовательная область «Физическое  развитие»)</w:t>
            </w:r>
          </w:p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E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5E1AE6" w:rsidRPr="005E1AE6" w:rsidRDefault="005E1AE6" w:rsidP="005E1AE6">
            <w:pPr>
              <w:numPr>
                <w:ilvl w:val="0"/>
                <w:numId w:val="18"/>
              </w:numPr>
              <w:spacing w:after="0"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AE6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в здоровом образе жизни.</w:t>
            </w:r>
          </w:p>
          <w:p w:rsidR="005E1AE6" w:rsidRPr="005E1AE6" w:rsidRDefault="005E1AE6" w:rsidP="005E1AE6">
            <w:pPr>
              <w:numPr>
                <w:ilvl w:val="0"/>
                <w:numId w:val="18"/>
              </w:numPr>
              <w:spacing w:after="0"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AE6">
              <w:rPr>
                <w:rFonts w:ascii="Times New Roman" w:hAnsi="Times New Roman" w:cs="Times New Roman"/>
                <w:sz w:val="24"/>
                <w:szCs w:val="24"/>
              </w:rPr>
              <w:t>увеличение двигательной активности детей;</w:t>
            </w:r>
          </w:p>
          <w:p w:rsidR="005E1AE6" w:rsidRPr="005E1AE6" w:rsidRDefault="005E1AE6" w:rsidP="005E1AE6">
            <w:pPr>
              <w:numPr>
                <w:ilvl w:val="0"/>
                <w:numId w:val="18"/>
              </w:numPr>
              <w:spacing w:after="0"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AE6">
              <w:rPr>
                <w:rFonts w:ascii="Times New Roman" w:hAnsi="Times New Roman" w:cs="Times New Roman"/>
                <w:sz w:val="24"/>
                <w:szCs w:val="24"/>
              </w:rPr>
              <w:t>развитие основных физических качеств;</w:t>
            </w:r>
          </w:p>
        </w:tc>
        <w:tc>
          <w:tcPr>
            <w:tcW w:w="7290" w:type="dxa"/>
          </w:tcPr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proofErr w:type="gramStart"/>
              <w:r w:rsidRPr="005E1A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https://yandex.ru/video/preview/?filmId=4921070419022295436&amp;text=%D0%B2%D0%B5%D1%81%D0%B5%D0%BB%D0%B0%D1%8F+%D1%84%D0%B8%D0%B7%D0%BA%D1%83%D0%BB%D1%8C%D1%82%D1%83%D1%80%D0%B0+%D0%B4%D0%BB%D1%8F+%D0%BC%D0%B0%D0%BB%D1%8B%D1%88</w:t>
              </w:r>
              <w:proofErr w:type="gramEnd"/>
              <w:r w:rsidRPr="005E1A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%D0%B5%D0%B9&amp;path=wizard&amp;parent-reqid=1590343691406646-1707595434989534451300292-production-app-host-man-web-yp-121&amp;redircnt=1590343829.1</w:t>
              </w:r>
            </w:hyperlink>
            <w:r w:rsidRPr="005E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" w:type="dxa"/>
          </w:tcPr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AE6" w:rsidRPr="005E1AE6" w:rsidTr="005E1AE6">
        <w:tc>
          <w:tcPr>
            <w:tcW w:w="6912" w:type="dxa"/>
          </w:tcPr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E6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насекомыми (муха, паук, комар)</w:t>
            </w:r>
          </w:p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5E1AE6" w:rsidRPr="005E1AE6" w:rsidRDefault="005E1AE6" w:rsidP="005E1AE6">
            <w:pPr>
              <w:numPr>
                <w:ilvl w:val="0"/>
                <w:numId w:val="6"/>
              </w:numPr>
              <w:spacing w:after="0"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AE6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знаний детей о насекомых, их разнообразии и характерных признаках.</w:t>
            </w:r>
          </w:p>
          <w:p w:rsidR="005E1AE6" w:rsidRPr="005E1AE6" w:rsidRDefault="005E1AE6" w:rsidP="005E1AE6">
            <w:pPr>
              <w:numPr>
                <w:ilvl w:val="0"/>
                <w:numId w:val="6"/>
              </w:numPr>
              <w:spacing w:after="0"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A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отчётливо произносить слова и короткие фразы, вовлекать детей в разговор во время </w:t>
            </w:r>
            <w:r w:rsidRPr="005E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рассматривания иллюстраций.</w:t>
            </w:r>
          </w:p>
          <w:p w:rsidR="005E1AE6" w:rsidRPr="005E1AE6" w:rsidRDefault="005E1AE6" w:rsidP="005E1AE6">
            <w:pPr>
              <w:numPr>
                <w:ilvl w:val="0"/>
                <w:numId w:val="6"/>
              </w:numPr>
              <w:spacing w:after="0"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AE6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у детей положительных эмоций, активности в двигательной деятельности.</w:t>
            </w:r>
          </w:p>
        </w:tc>
        <w:tc>
          <w:tcPr>
            <w:tcW w:w="7290" w:type="dxa"/>
          </w:tcPr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1A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hyperlink r:id="rId13" w:history="1">
              <w:r w:rsidRPr="005E1A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https://nsportal.ru/detskiy-sad/okruzhayushchiy-mir/2015/09/30/nablyudenie-za-nasekomymi-2-mladshaya-gruppa</w:t>
              </w:r>
            </w:hyperlink>
            <w:r w:rsidRPr="005E1A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E1AE6" w:rsidRPr="005E1AE6" w:rsidRDefault="005E1AE6" w:rsidP="005E1AE6">
            <w:pPr>
              <w:spacing w:after="0" w:line="23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AE6" w:rsidRPr="005E1AE6" w:rsidTr="005E1AE6">
        <w:tc>
          <w:tcPr>
            <w:tcW w:w="6912" w:type="dxa"/>
          </w:tcPr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1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 по теме «Насекомые» (Чья тень?; Четвертый лишний; Чей домик и т.д.)</w:t>
            </w:r>
          </w:p>
          <w:p w:rsidR="005E1AE6" w:rsidRPr="005E1AE6" w:rsidRDefault="005E1AE6" w:rsidP="005E1AE6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0" w:type="dxa"/>
          </w:tcPr>
          <w:p w:rsidR="005E1AE6" w:rsidRPr="005E1AE6" w:rsidRDefault="00A255DC" w:rsidP="005E1AE6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E1AE6" w:rsidRPr="005E1A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https://infourok.ru/prezentaciya-po-ekologii-didakticheskie-igri-nasekomie-1278481.html</w:t>
              </w:r>
            </w:hyperlink>
            <w:r w:rsidR="005E1AE6" w:rsidRPr="005E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" w:type="dxa"/>
          </w:tcPr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AE6" w:rsidRPr="005E1AE6" w:rsidTr="005E1AE6">
        <w:tc>
          <w:tcPr>
            <w:tcW w:w="6912" w:type="dxa"/>
          </w:tcPr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1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культурно-гигиенических навыков </w:t>
            </w:r>
          </w:p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1AE6">
              <w:rPr>
                <w:rFonts w:ascii="Times New Roman" w:hAnsi="Times New Roman" w:cs="Times New Roman"/>
                <w:sz w:val="24"/>
                <w:szCs w:val="24"/>
              </w:rPr>
              <w:t>Упражнение «Кто быстрее обуется»</w:t>
            </w:r>
          </w:p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1AE6">
              <w:rPr>
                <w:rFonts w:ascii="Times New Roman" w:hAnsi="Times New Roman" w:cs="Times New Roman"/>
                <w:sz w:val="24"/>
                <w:szCs w:val="24"/>
              </w:rPr>
              <w:t>Цель: формировать навыки самообслуживания, побуждать детей самостоятельно застегать липучки и застёжки на обуви.</w:t>
            </w:r>
          </w:p>
        </w:tc>
        <w:tc>
          <w:tcPr>
            <w:tcW w:w="7290" w:type="dxa"/>
          </w:tcPr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AE6" w:rsidRPr="005E1AE6" w:rsidTr="005E1AE6">
        <w:tc>
          <w:tcPr>
            <w:tcW w:w="6912" w:type="dxa"/>
          </w:tcPr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E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 (</w:t>
            </w:r>
            <w:proofErr w:type="spellStart"/>
            <w:r w:rsidRPr="005E1AE6">
              <w:rPr>
                <w:rFonts w:ascii="Times New Roman" w:hAnsi="Times New Roman" w:cs="Times New Roman"/>
                <w:b/>
                <w:sz w:val="24"/>
                <w:szCs w:val="24"/>
              </w:rPr>
              <w:t>К.И.Чуковский</w:t>
            </w:r>
            <w:proofErr w:type="spellEnd"/>
            <w:r w:rsidRPr="005E1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«Муха-Цокотуха»)</w:t>
            </w:r>
          </w:p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Развивающий </w:t>
            </w:r>
            <w:proofErr w:type="spellStart"/>
            <w:proofErr w:type="gramStart"/>
            <w:r w:rsidRPr="005E1AE6">
              <w:rPr>
                <w:rFonts w:ascii="Times New Roman" w:hAnsi="Times New Roman" w:cs="Times New Roman"/>
                <w:b/>
                <w:sz w:val="24"/>
                <w:szCs w:val="24"/>
              </w:rPr>
              <w:t>мульт</w:t>
            </w:r>
            <w:proofErr w:type="spellEnd"/>
            <w:r w:rsidRPr="005E1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фильм</w:t>
            </w:r>
            <w:proofErr w:type="gramEnd"/>
            <w:r w:rsidRPr="005E1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жизни насекомых из серии «Букашки: как появляется бабочка»</w:t>
            </w:r>
          </w:p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E6">
              <w:rPr>
                <w:rFonts w:ascii="Times New Roman" w:hAnsi="Times New Roman" w:cs="Times New Roman"/>
                <w:b/>
                <w:sz w:val="24"/>
                <w:szCs w:val="24"/>
              </w:rPr>
              <w:t>Раскраски</w:t>
            </w:r>
          </w:p>
        </w:tc>
        <w:tc>
          <w:tcPr>
            <w:tcW w:w="7290" w:type="dxa"/>
          </w:tcPr>
          <w:p w:rsidR="005E1AE6" w:rsidRPr="005E1AE6" w:rsidRDefault="00A255DC" w:rsidP="005E1AE6">
            <w:pPr>
              <w:spacing w:after="0" w:line="23" w:lineRule="atLeas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E1AE6" w:rsidRPr="005E1A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https://mishka-knizhka.ru/stihi-dlya-detej/detskie-klassiki/stihi-chukovskogo/muha-cokotuha/</w:t>
              </w:r>
            </w:hyperlink>
            <w:r w:rsidR="005E1AE6" w:rsidRPr="005E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AE6" w:rsidRPr="005E1AE6" w:rsidRDefault="005E1AE6" w:rsidP="005E1AE6">
            <w:pPr>
              <w:spacing w:after="0" w:line="23" w:lineRule="atLeas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AE6" w:rsidRPr="005E1AE6" w:rsidRDefault="005E1AE6" w:rsidP="005E1AE6">
            <w:pPr>
              <w:spacing w:after="0" w:line="23" w:lineRule="atLeas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AE6" w:rsidRPr="005E1AE6" w:rsidRDefault="00A255DC" w:rsidP="005E1AE6">
            <w:pPr>
              <w:spacing w:after="0" w:line="23" w:lineRule="atLeas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gramStart"/>
              <w:r w:rsidR="005E1AE6" w:rsidRPr="005E1A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andex.ru/video/preview/?filmId=17203318690784927824&amp;reqid=1590345148931257-1088288090206619607013866-sas1-8618&amp;suggest_reqid=622384423158772693852061089311659&amp;text=%D0%B1%D1%83%D0%BA%D0%B0%D1%88%D0%BA%D0%B8+%D0%BA%D0%BE%D1%80%D0%BE%D1%82%D0%BA%D0%BE%D0%BC%D0%B5%D1%82%D1%80%D0%B0%D0%B6%D0%BA%D0%B8+%D0%B2%D1</w:t>
              </w:r>
              <w:proofErr w:type="gramEnd"/>
              <w:r w:rsidR="005E1AE6" w:rsidRPr="005E1A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%81%D0%B5+%D1%81%D0%B5%D1%80%D0%B8%D0%B8</w:t>
              </w:r>
            </w:hyperlink>
            <w:r w:rsidR="005E1AE6" w:rsidRPr="005E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AE6" w:rsidRPr="005E1AE6" w:rsidRDefault="005E1AE6" w:rsidP="005E1AE6">
            <w:pPr>
              <w:spacing w:after="0" w:line="23" w:lineRule="atLeas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AE6" w:rsidRPr="005E1AE6" w:rsidRDefault="005E1AE6" w:rsidP="005E1AE6">
            <w:pPr>
              <w:spacing w:after="0" w:line="23" w:lineRule="atLeas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AE6" w:rsidRPr="005E1AE6" w:rsidRDefault="00A255DC" w:rsidP="005E1AE6">
            <w:pPr>
              <w:spacing w:after="0" w:line="23" w:lineRule="atLeas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E1AE6" w:rsidRPr="005E1A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https://yandex.ru/images/search?text=%D1%80%D0%B0%D1%81%D0%BA%D1%80%D0%B0%D1%81%D0%BA%D0%B8%20%D0%BD%D0%B0%D1%81%D0%B5%D0%BA%D0%BE%D0%BC%D1%8B%D0%B5&amp;stype=image&amp;lr=16&amp;source=wiz</w:t>
              </w:r>
            </w:hyperlink>
            <w:r w:rsidR="005E1AE6" w:rsidRPr="005E1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" w:type="dxa"/>
          </w:tcPr>
          <w:p w:rsidR="005E1AE6" w:rsidRPr="005E1AE6" w:rsidRDefault="005E1AE6" w:rsidP="005E1AE6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6135" w:rsidRDefault="00F76135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образовательной деятельности 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>в дошкольной комбинированной  группе для детей 4-5лет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 xml:space="preserve">(Группа № 6 «Теремок», № 4 «Радужка»). </w:t>
      </w:r>
    </w:p>
    <w:p w:rsidR="009A5984" w:rsidRDefault="009A5984" w:rsidP="009A5984">
      <w:pPr>
        <w:spacing w:after="0"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AE6">
        <w:rPr>
          <w:rFonts w:ascii="Times New Roman" w:hAnsi="Times New Roman" w:cs="Times New Roman"/>
          <w:b/>
          <w:sz w:val="32"/>
          <w:szCs w:val="32"/>
        </w:rPr>
        <w:t>Тема недели «Правила дорожного движения».</w:t>
      </w:r>
    </w:p>
    <w:tbl>
      <w:tblPr>
        <w:tblStyle w:val="2"/>
        <w:tblW w:w="14880" w:type="dxa"/>
        <w:tblLayout w:type="fixed"/>
        <w:tblLook w:val="04A0" w:firstRow="1" w:lastRow="0" w:firstColumn="1" w:lastColumn="0" w:noHBand="0" w:noVBand="1"/>
      </w:tblPr>
      <w:tblGrid>
        <w:gridCol w:w="6657"/>
        <w:gridCol w:w="6239"/>
        <w:gridCol w:w="1984"/>
      </w:tblGrid>
      <w:tr w:rsidR="00E715AC" w:rsidRPr="00E715AC" w:rsidTr="005169B3"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C" w:rsidRPr="00E715AC" w:rsidRDefault="00E715AC" w:rsidP="00E715AC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5AC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C" w:rsidRPr="00E715AC" w:rsidRDefault="00E715AC" w:rsidP="00E715AC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5AC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C" w:rsidRPr="00E715AC" w:rsidRDefault="00E715AC" w:rsidP="00E715AC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5AC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E715AC" w:rsidRPr="00E715AC" w:rsidTr="005169B3"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C" w:rsidRPr="00E715AC" w:rsidRDefault="00E715AC" w:rsidP="00E7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5AC">
              <w:rPr>
                <w:rFonts w:ascii="Times New Roman" w:hAnsi="Times New Roman"/>
                <w:b/>
                <w:sz w:val="24"/>
                <w:szCs w:val="24"/>
              </w:rPr>
              <w:t>ОД «ФЭМП» (математика)</w:t>
            </w:r>
          </w:p>
          <w:p w:rsidR="00E715AC" w:rsidRPr="00E715AC" w:rsidRDefault="00E715AC" w:rsidP="00E715A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5AC">
              <w:rPr>
                <w:rFonts w:ascii="Times New Roman" w:hAnsi="Times New Roman"/>
                <w:sz w:val="24"/>
                <w:szCs w:val="24"/>
              </w:rPr>
              <w:t>( Образовательная область «Познавательное развитие»)</w:t>
            </w:r>
          </w:p>
          <w:p w:rsidR="00E715AC" w:rsidRPr="00E715AC" w:rsidRDefault="00E715AC" w:rsidP="00E715AC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15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«Счёт в пределах 5»</w:t>
            </w:r>
          </w:p>
          <w:p w:rsidR="00E715AC" w:rsidRPr="00E715AC" w:rsidRDefault="00E715AC" w:rsidP="00E715AC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15A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715AC">
              <w:t xml:space="preserve"> </w:t>
            </w:r>
            <w:r w:rsidRPr="00E715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Закрепить умение детей считать в пределах 5, повторить геометрические фигуры. Закрепить времена суток (утро, день, вечер, ночь).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AC" w:rsidRPr="00E715AC" w:rsidRDefault="00A255DC" w:rsidP="00E715AC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E715AC" w:rsidRPr="00E715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andex.ru/video/preview/?filmId=581354900629641468&amp;text=упражнять%20в%20счёте%20на%20ощупь%20в%20пределах%205%20средняя%20группа&amp;path=wizard&amp;parent-reqid=1590344996438525-381950431762978397303054-production-app-host-sas-web-yp-209&amp;redircnt=1590345007.1</w:t>
              </w:r>
            </w:hyperlink>
            <w:r w:rsidR="00E715AC" w:rsidRPr="00E71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15AC" w:rsidRPr="00E715AC" w:rsidRDefault="00E715AC" w:rsidP="00E715AC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15AC" w:rsidRPr="00E715AC" w:rsidRDefault="00E715AC" w:rsidP="00E715AC">
            <w:pPr>
              <w:spacing w:line="252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5AC">
              <w:rPr>
                <w:rFonts w:ascii="Times New Roman" w:hAnsi="Times New Roman"/>
                <w:sz w:val="24"/>
                <w:szCs w:val="24"/>
              </w:rPr>
              <w:t>фотоотчет в мессенджере группы</w:t>
            </w:r>
          </w:p>
        </w:tc>
      </w:tr>
      <w:tr w:rsidR="00E715AC" w:rsidRPr="00E715AC" w:rsidTr="005169B3"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AC" w:rsidRPr="00E715AC" w:rsidRDefault="00E715AC" w:rsidP="00E7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5AC">
              <w:rPr>
                <w:rFonts w:ascii="Times New Roman" w:hAnsi="Times New Roman"/>
                <w:b/>
                <w:sz w:val="24"/>
                <w:szCs w:val="24"/>
              </w:rPr>
              <w:t>ОД «Физическая культура»</w:t>
            </w:r>
          </w:p>
          <w:p w:rsidR="00E715AC" w:rsidRPr="00E715AC" w:rsidRDefault="00E715AC" w:rsidP="00E7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5AC">
              <w:rPr>
                <w:rFonts w:ascii="Times New Roman" w:hAnsi="Times New Roman"/>
                <w:sz w:val="24"/>
                <w:szCs w:val="24"/>
              </w:rPr>
              <w:t>(Образовательная область «Физическое развитие»)</w:t>
            </w:r>
          </w:p>
          <w:p w:rsidR="00E715AC" w:rsidRPr="00E715AC" w:rsidRDefault="00E715AC" w:rsidP="00E715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715AC" w:rsidRPr="00E715AC" w:rsidRDefault="00E715AC" w:rsidP="00E715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C" w:rsidRPr="00E715AC" w:rsidRDefault="00A255DC" w:rsidP="00E715AC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E715AC" w:rsidRPr="00E715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andex.ru/video/preview/?filmId=5664270496739901265&amp;text=зарядка+для+детей+средней+группы+на+тему+пдд&amp;path=wizard&amp;parent-reqid=1590345630695991-1166552561051568842100288-production-app-host-man-web-yp-311&amp;redircnt=1590345669.1</w:t>
              </w:r>
            </w:hyperlink>
            <w:r w:rsidR="00E715AC" w:rsidRPr="00E71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5AC" w:rsidRPr="00E715AC" w:rsidRDefault="00E715AC" w:rsidP="00E7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5AC" w:rsidRPr="00E715AC" w:rsidTr="005169B3"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C" w:rsidRPr="00E715AC" w:rsidRDefault="00E715AC" w:rsidP="00E715A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5AC">
              <w:rPr>
                <w:rFonts w:ascii="Times New Roman" w:hAnsi="Times New Roman"/>
                <w:b/>
                <w:sz w:val="24"/>
                <w:szCs w:val="24"/>
              </w:rPr>
              <w:t xml:space="preserve">Чтение художественной литературы. </w:t>
            </w:r>
            <w:r w:rsidRPr="00E715AC"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  Р. </w:t>
            </w:r>
            <w:proofErr w:type="spellStart"/>
            <w:r w:rsidRPr="00E715AC">
              <w:rPr>
                <w:rFonts w:ascii="Times New Roman" w:hAnsi="Times New Roman"/>
                <w:sz w:val="24"/>
                <w:szCs w:val="24"/>
              </w:rPr>
              <w:t>Фархади</w:t>
            </w:r>
            <w:proofErr w:type="spellEnd"/>
            <w:r w:rsidRPr="00E715AC">
              <w:rPr>
                <w:rFonts w:ascii="Times New Roman" w:hAnsi="Times New Roman"/>
                <w:sz w:val="24"/>
                <w:szCs w:val="24"/>
              </w:rPr>
              <w:t xml:space="preserve"> «У любого перекрестка нас встречает светофор»</w:t>
            </w:r>
          </w:p>
          <w:p w:rsidR="00E715AC" w:rsidRPr="00E715AC" w:rsidRDefault="00E715AC" w:rsidP="00E7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C" w:rsidRPr="00E715AC" w:rsidRDefault="00A255DC" w:rsidP="00E715AC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E715AC" w:rsidRPr="00E715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https://papinsait.ru/raim-farhadi-svetofor/</w:t>
              </w:r>
            </w:hyperlink>
            <w:r w:rsidR="00E715AC" w:rsidRPr="00E71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5AC" w:rsidRPr="00E715AC" w:rsidRDefault="00E715AC" w:rsidP="00E7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5AC" w:rsidRPr="00E715AC" w:rsidTr="005169B3"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AC" w:rsidRPr="00E715AC" w:rsidRDefault="00E715AC" w:rsidP="00E715AC">
            <w:pPr>
              <w:spacing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5AC">
              <w:rPr>
                <w:rFonts w:ascii="Times New Roman" w:hAnsi="Times New Roman"/>
                <w:b/>
                <w:sz w:val="24"/>
                <w:szCs w:val="24"/>
              </w:rPr>
              <w:t>Взаимодействие с логопедом (для детей с ТНР)</w:t>
            </w:r>
          </w:p>
          <w:p w:rsidR="00E715AC" w:rsidRPr="00E715AC" w:rsidRDefault="00E715AC" w:rsidP="00E715AC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Смотрите 25 мая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C" w:rsidRDefault="00A255DC" w:rsidP="00E715AC">
            <w:pPr>
              <w:jc w:val="both"/>
            </w:pPr>
            <w:hyperlink r:id="rId21" w:history="1">
              <w:r w:rsidR="00E715AC" w:rsidRPr="00AA3AB1">
                <w:rPr>
                  <w:color w:val="0000FF"/>
                  <w:u w:val="single"/>
                </w:rPr>
                <w:t>https://docplayer.ru/66453144-Tema-morskie-obitateli-cel-aktivizirovat-leksicheskiy-zapas-slov-u-detey-korrekcionno-razvivayushchaya-razvivat-obshchuyu-i-melkuyu-motoriku.html</w:t>
              </w:r>
            </w:hyperlink>
          </w:p>
          <w:p w:rsidR="00E715AC" w:rsidRDefault="00A255DC" w:rsidP="00E715AC">
            <w:hyperlink r:id="rId22" w:history="1">
              <w:r w:rsidR="00E715AC" w:rsidRPr="00AA3AB1">
                <w:rPr>
                  <w:color w:val="0000FF"/>
                  <w:u w:val="single"/>
                </w:rPr>
                <w:t>http://logoped.kalinka5.edusite.ru/p51aa1.html</w:t>
              </w:r>
            </w:hyperlink>
          </w:p>
          <w:p w:rsidR="00E715AC" w:rsidRPr="001F1D14" w:rsidRDefault="00A255DC" w:rsidP="00E715AC">
            <w:pPr>
              <w:rPr>
                <w:rFonts w:ascii="Times New Roman" w:hAnsi="Times New Roman"/>
                <w:szCs w:val="20"/>
              </w:rPr>
            </w:pPr>
            <w:hyperlink r:id="rId23" w:history="1">
              <w:r w:rsidR="00E715AC" w:rsidRPr="00AA3AB1">
                <w:rPr>
                  <w:color w:val="0000FF"/>
                  <w:u w:val="single"/>
                </w:rPr>
                <w:t>http://kosigina.blogspot.com/2013/03/blog-post_25.html</w:t>
              </w:r>
            </w:hyperlink>
          </w:p>
          <w:p w:rsidR="00E715AC" w:rsidRPr="00E715AC" w:rsidRDefault="00E715AC" w:rsidP="00E715AC">
            <w:pPr>
              <w:spacing w:after="0" w:line="240" w:lineRule="auto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5AC" w:rsidRPr="00E715AC" w:rsidRDefault="00E715AC" w:rsidP="00E7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5AC" w:rsidRPr="00E715AC" w:rsidTr="005169B3"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C" w:rsidRPr="00E715AC" w:rsidRDefault="00E715AC" w:rsidP="00E715AC">
            <w:pPr>
              <w:spacing w:after="0" w:line="240" w:lineRule="auto"/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C" w:rsidRPr="00E715AC" w:rsidRDefault="00E715AC" w:rsidP="00E715AC">
            <w:pPr>
              <w:spacing w:after="0" w:line="240" w:lineRule="auto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5AC" w:rsidRPr="00E715AC" w:rsidRDefault="00E715AC" w:rsidP="00E7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5AC" w:rsidRPr="00E715AC" w:rsidTr="005169B3"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C" w:rsidRPr="00E715AC" w:rsidRDefault="00E715AC" w:rsidP="00E715AC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15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Изготовить дидактическую игру.</w:t>
            </w:r>
            <w:r w:rsidRPr="00E715AC">
              <w:t xml:space="preserve"> </w:t>
            </w:r>
            <w:r w:rsidRPr="00E715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«Собери машину» (мелкая моторика)</w:t>
            </w:r>
          </w:p>
          <w:p w:rsidR="00E715AC" w:rsidRPr="00E715AC" w:rsidRDefault="00E715AC" w:rsidP="00E715A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5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71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мышление, внимание детей, закреплять знание основных частей машин.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C" w:rsidRPr="00E715AC" w:rsidRDefault="00E715AC" w:rsidP="00E715AC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15AC" w:rsidRPr="00E715AC" w:rsidRDefault="00A255DC" w:rsidP="00E715AC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E715AC" w:rsidRPr="00E715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https://www.maam.ru/detskijsad/didakticheskaja-igra-soberi-mashinu-dlja-detei-vtoroi-grupy-ranego-vozrasta.html</w:t>
              </w:r>
            </w:hyperlink>
            <w:r w:rsidR="00E715AC" w:rsidRPr="00E71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AC" w:rsidRPr="00E715AC" w:rsidRDefault="00E715AC" w:rsidP="00E715AC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5AC" w:rsidRPr="00E715AC" w:rsidTr="005169B3"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C" w:rsidRPr="00E715AC" w:rsidRDefault="00E715AC" w:rsidP="00E715A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5AC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Pr="00E715AC">
              <w:rPr>
                <w:rFonts w:ascii="Times New Roman" w:hAnsi="Times New Roman"/>
                <w:sz w:val="24"/>
                <w:szCs w:val="24"/>
              </w:rPr>
              <w:t xml:space="preserve"> о транспорте, о труде водителя. </w:t>
            </w:r>
          </w:p>
          <w:p w:rsidR="00E715AC" w:rsidRPr="00E715AC" w:rsidRDefault="00E715AC" w:rsidP="00E715A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5AC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E715AC">
              <w:rPr>
                <w:rFonts w:ascii="Times New Roman" w:hAnsi="Times New Roman"/>
                <w:sz w:val="24"/>
                <w:szCs w:val="24"/>
              </w:rPr>
              <w:t xml:space="preserve"> уточнить знания детей о транспортных средствах, пополнить их активный словарь за счет названий автомашин, рассказать о труде водителя.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AC" w:rsidRPr="00E715AC" w:rsidRDefault="00A255DC" w:rsidP="00E715AC">
            <w:pPr>
              <w:spacing w:line="252" w:lineRule="auto"/>
              <w:jc w:val="both"/>
              <w:rPr>
                <w:sz w:val="24"/>
                <w:szCs w:val="24"/>
              </w:rPr>
            </w:pPr>
            <w:hyperlink r:id="rId25" w:history="1">
              <w:r w:rsidR="00E715AC" w:rsidRPr="00E715AC">
                <w:rPr>
                  <w:color w:val="0000FF"/>
                  <w:sz w:val="24"/>
                  <w:szCs w:val="24"/>
                  <w:u w:val="single"/>
                </w:rPr>
                <w:t>https://infourok.ru/vospitatelnaya-beseda-na-temu-trud-voditelya-i-podsteregayuschie-ego-opasnosti-na-doroge-2252316.html</w:t>
              </w:r>
            </w:hyperlink>
            <w:r w:rsidR="00E715AC" w:rsidRPr="00E715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AC" w:rsidRPr="00E715AC" w:rsidRDefault="00E715AC" w:rsidP="00E715AC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5AC" w:rsidRPr="00E715AC" w:rsidTr="005169B3">
        <w:trPr>
          <w:trHeight w:val="1320"/>
        </w:trPr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C" w:rsidRPr="00E715AC" w:rsidRDefault="00E715AC" w:rsidP="00E715A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5AC">
              <w:rPr>
                <w:rFonts w:ascii="Times New Roman" w:hAnsi="Times New Roman"/>
                <w:b/>
                <w:sz w:val="24"/>
                <w:szCs w:val="24"/>
              </w:rPr>
              <w:t>Целевая прогулка к светофору.</w:t>
            </w:r>
          </w:p>
          <w:p w:rsidR="00E715AC" w:rsidRPr="00E715AC" w:rsidRDefault="00E715AC" w:rsidP="00E715A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5AC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E715AC">
              <w:rPr>
                <w:rFonts w:ascii="Times New Roman" w:hAnsi="Times New Roman"/>
                <w:sz w:val="24"/>
                <w:szCs w:val="24"/>
              </w:rPr>
              <w:t>закреплять знания детей о работе светофора (красном и зеленом сигнале); познакомить с назначением желтого сигнала, закреплять правила перехода через проезжую часть.</w:t>
            </w:r>
          </w:p>
          <w:p w:rsidR="00E715AC" w:rsidRPr="00E715AC" w:rsidRDefault="00E715AC" w:rsidP="00E715AC">
            <w:pPr>
              <w:spacing w:after="0" w:line="252" w:lineRule="auto"/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C" w:rsidRPr="00E715AC" w:rsidRDefault="00E715AC" w:rsidP="00E715AC">
            <w:pPr>
              <w:spacing w:line="252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AC" w:rsidRPr="00E715AC" w:rsidRDefault="00E715AC" w:rsidP="00E715AC">
            <w:pPr>
              <w:spacing w:line="252" w:lineRule="auto"/>
            </w:pPr>
          </w:p>
        </w:tc>
      </w:tr>
    </w:tbl>
    <w:p w:rsidR="005E1AE6" w:rsidRPr="005E1AE6" w:rsidRDefault="005E1AE6" w:rsidP="009A5984">
      <w:pPr>
        <w:spacing w:after="0"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7E0B" w:rsidRDefault="00657E0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AE6" w:rsidRPr="005E1AE6" w:rsidRDefault="00AA3AFB" w:rsidP="005E1A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AE6">
        <w:rPr>
          <w:rFonts w:ascii="Times New Roman" w:hAnsi="Times New Roman" w:cs="Times New Roman"/>
          <w:b/>
          <w:sz w:val="32"/>
          <w:szCs w:val="32"/>
        </w:rPr>
        <w:t xml:space="preserve">План образовательной деятельности </w:t>
      </w:r>
    </w:p>
    <w:p w:rsidR="00AA3AFB" w:rsidRPr="005E1AE6" w:rsidRDefault="00AA3AFB" w:rsidP="005E1A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AE6">
        <w:rPr>
          <w:rFonts w:ascii="Times New Roman" w:hAnsi="Times New Roman" w:cs="Times New Roman"/>
          <w:b/>
          <w:sz w:val="32"/>
          <w:szCs w:val="32"/>
        </w:rPr>
        <w:t>в дошкольной комбинированной группе для детей 5-6 лет</w:t>
      </w:r>
    </w:p>
    <w:p w:rsidR="00AA3AFB" w:rsidRPr="005E1AE6" w:rsidRDefault="00AA3AFB" w:rsidP="005E1A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AE6">
        <w:rPr>
          <w:rFonts w:ascii="Times New Roman" w:hAnsi="Times New Roman" w:cs="Times New Roman"/>
          <w:b/>
          <w:sz w:val="32"/>
          <w:szCs w:val="32"/>
        </w:rPr>
        <w:t xml:space="preserve">(Группа № 7 «Солнышко», № 8 «Ромашка»). </w:t>
      </w:r>
    </w:p>
    <w:p w:rsidR="0041343D" w:rsidRPr="005E1AE6" w:rsidRDefault="0041343D" w:rsidP="005E1A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AE6">
        <w:rPr>
          <w:rFonts w:ascii="Times New Roman" w:hAnsi="Times New Roman" w:cs="Times New Roman"/>
          <w:b/>
          <w:sz w:val="32"/>
          <w:szCs w:val="32"/>
        </w:rPr>
        <w:t>Тема недели: «Правила дорожного движения».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6095"/>
        <w:gridCol w:w="2062"/>
      </w:tblGrid>
      <w:tr w:rsidR="00A255DC" w:rsidTr="00141588">
        <w:tc>
          <w:tcPr>
            <w:tcW w:w="6629" w:type="dxa"/>
          </w:tcPr>
          <w:p w:rsidR="00A255DC" w:rsidRDefault="00A255DC" w:rsidP="0014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095" w:type="dxa"/>
          </w:tcPr>
          <w:p w:rsidR="00A255DC" w:rsidRDefault="00A255DC" w:rsidP="0014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2062" w:type="dxa"/>
          </w:tcPr>
          <w:p w:rsidR="00A255DC" w:rsidRDefault="00A255DC" w:rsidP="0014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255DC" w:rsidTr="00141588">
        <w:tc>
          <w:tcPr>
            <w:tcW w:w="6629" w:type="dxa"/>
          </w:tcPr>
          <w:p w:rsidR="00A255DC" w:rsidRPr="00F2519E" w:rsidRDefault="00A255DC" w:rsidP="00141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9E">
              <w:rPr>
                <w:rFonts w:ascii="Times New Roman" w:hAnsi="Times New Roman" w:cs="Times New Roman"/>
                <w:b/>
                <w:sz w:val="24"/>
                <w:szCs w:val="24"/>
              </w:rPr>
              <w:t>ООД Развитие речи (речевое развитие)</w:t>
            </w:r>
          </w:p>
          <w:p w:rsidR="00A255DC" w:rsidRDefault="00A255DC" w:rsidP="00141588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Тема: </w:t>
            </w:r>
            <w:r w:rsidRPr="00F2519E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Пересказ народной сказки </w:t>
            </w:r>
            <w:r w:rsidRPr="00F2519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F2519E">
              <w:rPr>
                <w:rStyle w:val="a7"/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Лиса и волк</w:t>
            </w:r>
            <w:r w:rsidRPr="00F2519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A255DC" w:rsidRDefault="00A255DC" w:rsidP="00141588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2519E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: </w:t>
            </w:r>
            <w:r w:rsidRPr="00F2519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детей </w:t>
            </w:r>
            <w:r w:rsidRPr="00F2519E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пересказывать сказку</w:t>
            </w:r>
            <w:r w:rsidRPr="00F2519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без помощи воспитателя, выразительно </w:t>
            </w:r>
            <w:r w:rsidRPr="00F2519E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передавая</w:t>
            </w:r>
            <w:r w:rsidRPr="00F2519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диалог действующих лиц. Учить подбирать прилагательные и глаголы к существительным </w:t>
            </w:r>
            <w:r w:rsidRPr="00F2519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F2519E">
              <w:rPr>
                <w:rStyle w:val="a7"/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лиса</w:t>
            </w:r>
            <w:r w:rsidRPr="00F2519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F2519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и </w:t>
            </w:r>
            <w:r w:rsidRPr="00F2519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F2519E">
              <w:rPr>
                <w:rStyle w:val="a7"/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волк</w:t>
            </w:r>
            <w:r w:rsidRPr="00F2519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F2519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Создать условия для </w:t>
            </w:r>
            <w:r w:rsidRPr="00F2519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формирования навыков </w:t>
            </w:r>
            <w:r w:rsidRPr="00F2519E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связного последовательного пересказа текста</w:t>
            </w:r>
            <w:r w:rsidRPr="00F2519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A255DC" w:rsidRPr="00F2519E" w:rsidRDefault="00A255DC" w:rsidP="00141588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F251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Задачи:</w:t>
            </w:r>
          </w:p>
          <w:p w:rsidR="00A255DC" w:rsidRPr="00F2519E" w:rsidRDefault="00A255DC" w:rsidP="00141588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b/>
                <w:color w:val="111111"/>
              </w:rPr>
            </w:pPr>
            <w:r w:rsidRPr="00F2519E">
              <w:rPr>
                <w:color w:val="111111"/>
              </w:rPr>
              <w:t>- обучать детей </w:t>
            </w:r>
            <w:r w:rsidRPr="00F2519E">
              <w:rPr>
                <w:rStyle w:val="a7"/>
                <w:color w:val="111111"/>
                <w:bdr w:val="none" w:sz="0" w:space="0" w:color="auto" w:frame="1"/>
              </w:rPr>
              <w:t>пересказывать рассказ близко к тексту</w:t>
            </w:r>
            <w:r w:rsidRPr="00F2519E">
              <w:rPr>
                <w:b/>
                <w:color w:val="111111"/>
              </w:rPr>
              <w:t>;</w:t>
            </w:r>
          </w:p>
          <w:p w:rsidR="00A255DC" w:rsidRPr="00F2519E" w:rsidRDefault="00A255DC" w:rsidP="00141588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b/>
                <w:color w:val="111111"/>
              </w:rPr>
            </w:pPr>
            <w:r w:rsidRPr="00F2519E">
              <w:rPr>
                <w:b/>
                <w:color w:val="111111"/>
              </w:rPr>
              <w:t>- </w:t>
            </w:r>
            <w:r w:rsidRPr="00F2519E">
              <w:rPr>
                <w:rStyle w:val="a7"/>
                <w:color w:val="111111"/>
                <w:bdr w:val="none" w:sz="0" w:space="0" w:color="auto" w:frame="1"/>
              </w:rPr>
              <w:t>развивать</w:t>
            </w:r>
            <w:r w:rsidRPr="00F2519E">
              <w:rPr>
                <w:color w:val="111111"/>
              </w:rPr>
              <w:t> у детей умение логически выстраивать своё </w:t>
            </w:r>
            <w:r w:rsidRPr="00F2519E">
              <w:rPr>
                <w:rStyle w:val="a7"/>
                <w:color w:val="111111"/>
                <w:bdr w:val="none" w:sz="0" w:space="0" w:color="auto" w:frame="1"/>
              </w:rPr>
              <w:t>высказывание</w:t>
            </w:r>
            <w:r w:rsidRPr="00F2519E">
              <w:rPr>
                <w:b/>
                <w:color w:val="111111"/>
              </w:rPr>
              <w:t>;</w:t>
            </w:r>
          </w:p>
          <w:p w:rsidR="00A255DC" w:rsidRPr="00F2519E" w:rsidRDefault="00A255DC" w:rsidP="00141588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F2519E">
              <w:rPr>
                <w:color w:val="111111"/>
              </w:rPr>
              <w:t>- активизировать словарь прилагательных, глаголов;</w:t>
            </w:r>
          </w:p>
          <w:p w:rsidR="00A255DC" w:rsidRPr="00F2519E" w:rsidRDefault="00A255DC" w:rsidP="00141588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F2519E">
              <w:rPr>
                <w:color w:val="111111"/>
              </w:rPr>
              <w:t>- называть в слове первый звук и последний звук;</w:t>
            </w:r>
          </w:p>
          <w:p w:rsidR="00A255DC" w:rsidRPr="00F2519E" w:rsidRDefault="00A255DC" w:rsidP="00141588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F2519E">
              <w:rPr>
                <w:color w:val="111111"/>
              </w:rPr>
              <w:t>- воспитывать у детей интерес к художественным произведениям.</w:t>
            </w:r>
          </w:p>
          <w:p w:rsidR="00A255DC" w:rsidRPr="00F2519E" w:rsidRDefault="00A255DC" w:rsidP="00141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255DC" w:rsidRDefault="00A255DC" w:rsidP="0014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6C6B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https://www.maam.ru/detskijsad/otkrytoe-zanjatie-po-razvitiyu-svjaznoi-rechi-v-starshei-grupe-pereskaz-skazki-lisa-i-volk.html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A255DC" w:rsidRDefault="00A255DC" w:rsidP="0014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в мессенджере</w:t>
            </w:r>
          </w:p>
        </w:tc>
      </w:tr>
      <w:tr w:rsidR="00A255DC" w:rsidTr="00141588">
        <w:tc>
          <w:tcPr>
            <w:tcW w:w="6629" w:type="dxa"/>
          </w:tcPr>
          <w:p w:rsidR="00A255DC" w:rsidRPr="00F2519E" w:rsidRDefault="00A255DC" w:rsidP="00141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ООД Физкультура (физическое развитие)</w:t>
            </w:r>
          </w:p>
        </w:tc>
        <w:tc>
          <w:tcPr>
            <w:tcW w:w="6095" w:type="dxa"/>
          </w:tcPr>
          <w:p w:rsidR="00A255DC" w:rsidRPr="001B4F03" w:rsidRDefault="00A255DC" w:rsidP="00A255D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разминка</w:t>
            </w:r>
          </w:p>
          <w:p w:rsidR="00A255DC" w:rsidRPr="001B4F03" w:rsidRDefault="00A255DC" w:rsidP="00A255D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7" w:history="1">
              <w:r w:rsidRPr="001B4F03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https://www.youtube.com/watch?v=a3pMqrjRciI</w:t>
              </w:r>
            </w:hyperlink>
            <w:r w:rsidRPr="001B4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55DC" w:rsidRPr="001B4F03" w:rsidRDefault="00A255DC" w:rsidP="00A255D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автобус</w:t>
            </w:r>
          </w:p>
          <w:p w:rsidR="00A255DC" w:rsidRPr="001B4F03" w:rsidRDefault="00A255DC" w:rsidP="00A255D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8" w:history="1">
              <w:r w:rsidRPr="001B4F03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https://www.youtube.com/watch?v=PrGBbJMH0gU</w:t>
              </w:r>
            </w:hyperlink>
            <w:r w:rsidRPr="001B4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55DC" w:rsidRPr="001B4F03" w:rsidRDefault="00A255DC" w:rsidP="00A255D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стрекоза</w:t>
            </w:r>
          </w:p>
          <w:p w:rsidR="00A255DC" w:rsidRPr="001B4F03" w:rsidRDefault="00A255DC" w:rsidP="00A255D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9" w:history="1">
              <w:r w:rsidRPr="001B4F03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https://www.youtube.com/watch?v=MS4PPTGiP68</w:t>
              </w:r>
            </w:hyperlink>
            <w:r w:rsidRPr="001B4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55DC" w:rsidRPr="001B4F03" w:rsidRDefault="00A255DC" w:rsidP="00A255D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Пальчиковая гимнастика муха</w:t>
            </w:r>
          </w:p>
          <w:p w:rsidR="00A255DC" w:rsidRPr="001B4F03" w:rsidRDefault="00A255DC" w:rsidP="00A255D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0" w:history="1">
              <w:r w:rsidRPr="001B4F03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https://www.youtube.com/watch?v=BzPafmcJwL4</w:t>
              </w:r>
            </w:hyperlink>
            <w:r w:rsidRPr="001B4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55DC" w:rsidRDefault="00A255DC" w:rsidP="00A255DC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</w:p>
          <w:p w:rsidR="00A255DC" w:rsidRDefault="00A255DC" w:rsidP="00A255DC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Cs w:val="20"/>
              </w:rPr>
              <w:t>пдд</w:t>
            </w:r>
            <w:proofErr w:type="spellEnd"/>
          </w:p>
          <w:p w:rsidR="00A255DC" w:rsidRDefault="00A255DC" w:rsidP="00A25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906930">
                <w:rPr>
                  <w:rStyle w:val="a4"/>
                  <w:rFonts w:ascii="Times New Roman" w:eastAsia="Calibri" w:hAnsi="Times New Roman" w:cs="Times New Roman"/>
                  <w:b/>
                  <w:szCs w:val="20"/>
                </w:rPr>
                <w:t>https://www.youtube.com/watch?v=-u5OZlfPWOs</w:t>
              </w:r>
            </w:hyperlink>
          </w:p>
        </w:tc>
        <w:tc>
          <w:tcPr>
            <w:tcW w:w="2062" w:type="dxa"/>
          </w:tcPr>
          <w:p w:rsidR="00A255DC" w:rsidRDefault="00A255DC" w:rsidP="00141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5DC" w:rsidTr="00141588">
        <w:tc>
          <w:tcPr>
            <w:tcW w:w="6629" w:type="dxa"/>
          </w:tcPr>
          <w:p w:rsidR="00A255DC" w:rsidRDefault="00A255DC" w:rsidP="00141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9E">
              <w:rPr>
                <w:rFonts w:ascii="Times New Roman" w:hAnsi="Times New Roman" w:cs="Times New Roman"/>
                <w:b/>
                <w:sz w:val="24"/>
                <w:szCs w:val="24"/>
              </w:rPr>
              <w:t>ООД Рисование (художественно-эстетическое развитие)</w:t>
            </w:r>
          </w:p>
          <w:p w:rsidR="00A255DC" w:rsidRDefault="00A255DC" w:rsidP="00141588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lastRenderedPageBreak/>
              <w:t>«Одуванчик вдруг расцвел»</w:t>
            </w:r>
          </w:p>
          <w:p w:rsidR="00A255DC" w:rsidRDefault="00A255DC" w:rsidP="00141588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Задачи:</w:t>
            </w:r>
          </w:p>
          <w:p w:rsidR="00A255DC" w:rsidRPr="008A5538" w:rsidRDefault="00A255DC" w:rsidP="00141588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8A5538">
              <w:rPr>
                <w:color w:val="111111"/>
              </w:rPr>
              <w:t>Учить </w:t>
            </w:r>
            <w:r w:rsidRPr="008A5538">
              <w:rPr>
                <w:rStyle w:val="a7"/>
                <w:color w:val="111111"/>
                <w:bdr w:val="none" w:sz="0" w:space="0" w:color="auto" w:frame="1"/>
              </w:rPr>
              <w:t>рисовать</w:t>
            </w:r>
            <w:r w:rsidRPr="008A5538">
              <w:rPr>
                <w:color w:val="111111"/>
              </w:rPr>
              <w:t> с помощью вилки и ватных палочек, методом "</w:t>
            </w:r>
            <w:proofErr w:type="gramStart"/>
            <w:r w:rsidRPr="008A5538">
              <w:rPr>
                <w:color w:val="111111"/>
              </w:rPr>
              <w:t>тычка</w:t>
            </w:r>
            <w:proofErr w:type="gramEnd"/>
            <w:r w:rsidRPr="008A5538">
              <w:rPr>
                <w:color w:val="111111"/>
              </w:rPr>
              <w:t>" </w:t>
            </w:r>
            <w:r w:rsidRPr="008A5538">
              <w:rPr>
                <w:rStyle w:val="a7"/>
                <w:color w:val="111111"/>
                <w:bdr w:val="none" w:sz="0" w:space="0" w:color="auto" w:frame="1"/>
              </w:rPr>
              <w:t>одуванчик</w:t>
            </w:r>
            <w:r w:rsidRPr="008A5538">
              <w:rPr>
                <w:color w:val="111111"/>
              </w:rPr>
              <w:t>;</w:t>
            </w:r>
          </w:p>
          <w:p w:rsidR="00A255DC" w:rsidRDefault="00A255DC" w:rsidP="00141588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>
              <w:rPr>
                <w:color w:val="111111"/>
              </w:rPr>
              <w:t>- В</w:t>
            </w:r>
            <w:r w:rsidRPr="008A5538">
              <w:rPr>
                <w:color w:val="111111"/>
              </w:rPr>
              <w:t>спомнить и закрепить знания о строении </w:t>
            </w:r>
            <w:r w:rsidRPr="008A5538">
              <w:rPr>
                <w:rStyle w:val="a7"/>
                <w:color w:val="111111"/>
                <w:bdr w:val="none" w:sz="0" w:space="0" w:color="auto" w:frame="1"/>
              </w:rPr>
              <w:t>одуванчика</w:t>
            </w:r>
            <w:r w:rsidRPr="008A5538">
              <w:rPr>
                <w:color w:val="111111"/>
              </w:rPr>
              <w:t>;</w:t>
            </w:r>
          </w:p>
          <w:p w:rsidR="00A255DC" w:rsidRDefault="00A255DC" w:rsidP="00141588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>
              <w:rPr>
                <w:color w:val="111111"/>
              </w:rPr>
              <w:t>- Р</w:t>
            </w:r>
            <w:r w:rsidRPr="008A5538">
              <w:rPr>
                <w:color w:val="111111"/>
              </w:rPr>
              <w:t>азвивать эстетическое восприятие окружающего мира;</w:t>
            </w:r>
          </w:p>
          <w:p w:rsidR="00A255DC" w:rsidRDefault="00A255DC" w:rsidP="00141588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>
              <w:rPr>
                <w:color w:val="111111"/>
              </w:rPr>
              <w:t>- В</w:t>
            </w:r>
            <w:r w:rsidRPr="008A5538">
              <w:rPr>
                <w:color w:val="111111"/>
              </w:rPr>
              <w:t>оспитывать любовь к родному краю;</w:t>
            </w:r>
          </w:p>
          <w:p w:rsidR="00A255DC" w:rsidRPr="008A5538" w:rsidRDefault="00A255DC" w:rsidP="00141588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>
              <w:rPr>
                <w:color w:val="111111"/>
              </w:rPr>
              <w:t>- Р</w:t>
            </w:r>
            <w:r w:rsidRPr="008A5538">
              <w:rPr>
                <w:color w:val="111111"/>
              </w:rPr>
              <w:t>азвивать творческое воображение детей.</w:t>
            </w:r>
          </w:p>
        </w:tc>
        <w:tc>
          <w:tcPr>
            <w:tcW w:w="6095" w:type="dxa"/>
          </w:tcPr>
          <w:p w:rsidR="00A255DC" w:rsidRDefault="00A255DC" w:rsidP="0014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6C6B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https://www.maam.ru/detskijsad/konspekt-nod-s-ispolzovaniem-netradicionoi-tehniki-risovanija-v-starshei-</w:t>
              </w:r>
              <w:r w:rsidRPr="006C6B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grupe-oduvanchik-vdrug-rascvyol.html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A255DC" w:rsidRDefault="00A255DC" w:rsidP="0014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Фотоотчет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мессенджере</w:t>
            </w:r>
          </w:p>
        </w:tc>
      </w:tr>
      <w:tr w:rsidR="00A255DC" w:rsidTr="00141588">
        <w:tc>
          <w:tcPr>
            <w:tcW w:w="6629" w:type="dxa"/>
          </w:tcPr>
          <w:p w:rsidR="00A255DC" w:rsidRPr="00F2519E" w:rsidRDefault="00A255DC" w:rsidP="00141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логопедом</w:t>
            </w:r>
          </w:p>
        </w:tc>
        <w:tc>
          <w:tcPr>
            <w:tcW w:w="6095" w:type="dxa"/>
          </w:tcPr>
          <w:p w:rsidR="00A255DC" w:rsidRDefault="00A255DC" w:rsidP="0014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A663E5">
                <w:rPr>
                  <w:color w:val="0000FF"/>
                  <w:u w:val="single"/>
                </w:rPr>
                <w:t>https://nsportal.ru/detskiy-sad/obuchenie-gramote/2018/09/26/zvuk-n-i-bukva-nn</w:t>
              </w:r>
            </w:hyperlink>
          </w:p>
        </w:tc>
        <w:tc>
          <w:tcPr>
            <w:tcW w:w="2062" w:type="dxa"/>
          </w:tcPr>
          <w:p w:rsidR="00A255DC" w:rsidRDefault="00A255DC" w:rsidP="00141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5DC" w:rsidTr="00141588">
        <w:tc>
          <w:tcPr>
            <w:tcW w:w="6629" w:type="dxa"/>
          </w:tcPr>
          <w:p w:rsidR="00A255DC" w:rsidRPr="00F2519E" w:rsidRDefault="00A255DC" w:rsidP="00141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9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«игры с конструктором»</w:t>
            </w:r>
          </w:p>
        </w:tc>
        <w:tc>
          <w:tcPr>
            <w:tcW w:w="6095" w:type="dxa"/>
          </w:tcPr>
          <w:p w:rsidR="00A255DC" w:rsidRDefault="00A255DC" w:rsidP="0014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6C6B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https://www.maam.ru/detskijsad/konspekt-zanjatija-po-konstruirovaniyu-s-ispolzovaniem-konstruktora-lego-education-pervye-mehanizmy.html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A255DC" w:rsidRDefault="00A255DC" w:rsidP="0014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в мессенджере</w:t>
            </w:r>
          </w:p>
        </w:tc>
      </w:tr>
      <w:tr w:rsidR="00A255DC" w:rsidTr="00141588">
        <w:tc>
          <w:tcPr>
            <w:tcW w:w="6629" w:type="dxa"/>
          </w:tcPr>
          <w:p w:rsidR="00A255DC" w:rsidRDefault="00A255DC" w:rsidP="001415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9E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поручения</w:t>
            </w:r>
          </w:p>
          <w:p w:rsidR="00A255DC" w:rsidRDefault="00A255DC" w:rsidP="001415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«Протираем подоконники, мебель»</w:t>
            </w:r>
          </w:p>
          <w:p w:rsidR="00A255DC" w:rsidRPr="00D43654" w:rsidRDefault="00A255DC" w:rsidP="001415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654">
              <w:rPr>
                <w:rFonts w:ascii="Times New Roman" w:hAnsi="Times New Roman" w:cs="Times New Roman"/>
                <w:sz w:val="24"/>
                <w:szCs w:val="24"/>
              </w:rPr>
              <w:t>Цель: Аккуратно работать с водой, совершенствовать трудовые навыки в процессе работы.</w:t>
            </w:r>
          </w:p>
        </w:tc>
        <w:tc>
          <w:tcPr>
            <w:tcW w:w="6095" w:type="dxa"/>
          </w:tcPr>
          <w:p w:rsidR="00A255DC" w:rsidRDefault="00A255DC" w:rsidP="00141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255DC" w:rsidRDefault="00A255DC" w:rsidP="0014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в мессенджере</w:t>
            </w:r>
          </w:p>
        </w:tc>
      </w:tr>
      <w:tr w:rsidR="00A255DC" w:rsidTr="00141588">
        <w:tc>
          <w:tcPr>
            <w:tcW w:w="6629" w:type="dxa"/>
          </w:tcPr>
          <w:p w:rsidR="00A255DC" w:rsidRDefault="00A255DC" w:rsidP="00141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9E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(из окна)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 солнцем»</w:t>
            </w:r>
          </w:p>
          <w:p w:rsidR="00A255DC" w:rsidRPr="00A83320" w:rsidRDefault="00A255DC" w:rsidP="00141588">
            <w:pPr>
              <w:shd w:val="clear" w:color="auto" w:fill="FFFFFF"/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3320">
              <w:rPr>
                <w:rStyle w:val="c1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Цель: </w:t>
            </w:r>
            <w:r w:rsidRPr="00A8332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знакомство с природными явлениями; развивать внимание, наблюдательность.</w:t>
            </w:r>
          </w:p>
          <w:p w:rsidR="00A255DC" w:rsidRPr="00A83320" w:rsidRDefault="00A255DC" w:rsidP="0014158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Подбор слов – эпитетов к наблюдаемому объекту</w:t>
            </w:r>
            <w:r w:rsidRPr="00A8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55DC" w:rsidRPr="00A83320" w:rsidRDefault="00A255DC" w:rsidP="0014158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Солнце:</w:t>
            </w:r>
            <w:r w:rsidRPr="00A8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лучистое, золотое</w:t>
            </w:r>
          </w:p>
          <w:p w:rsidR="00A255DC" w:rsidRPr="00A83320" w:rsidRDefault="00A255DC" w:rsidP="0014158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A8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обогащать словарный запас детей, упражнять в подборе эпитетов, сравнений.</w:t>
            </w:r>
            <w:r w:rsidRPr="00A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255DC" w:rsidRPr="00A83320" w:rsidRDefault="00A255DC" w:rsidP="0014158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Дидактическая игра </w:t>
            </w:r>
            <w:r w:rsidRPr="00A8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«Цепочка слов»</w:t>
            </w:r>
          </w:p>
          <w:p w:rsidR="00A255DC" w:rsidRPr="00A83320" w:rsidRDefault="00A255DC" w:rsidP="0014158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3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A8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упражнять в подборе слов существительных и прилагательных, характеризующих в своем объединении какой-либо объект сходными качественными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признаками (красивый - </w:t>
            </w:r>
            <w:r w:rsidRPr="00A8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 т.д.)</w:t>
            </w:r>
          </w:p>
          <w:p w:rsidR="00A255DC" w:rsidRPr="00D43654" w:rsidRDefault="00A255DC" w:rsidP="0014158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tbl>
            <w:tblPr>
              <w:tblW w:w="6110" w:type="dxa"/>
              <w:tblInd w:w="22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10"/>
            </w:tblGrid>
            <w:tr w:rsidR="00A255DC" w:rsidRPr="00D43654" w:rsidTr="00141588">
              <w:tc>
                <w:tcPr>
                  <w:tcW w:w="61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5DC" w:rsidRPr="00D43654" w:rsidRDefault="00A255DC" w:rsidP="00141588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255DC" w:rsidRPr="00A83320" w:rsidRDefault="00A255DC" w:rsidP="001415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320">
              <w:rPr>
                <w:rFonts w:ascii="Times New Roman" w:hAnsi="Times New Roman" w:cs="Times New Roman"/>
                <w:color w:val="000000"/>
              </w:rPr>
              <w:t>Ты весь мир обогреваешь</w:t>
            </w:r>
            <w:proofErr w:type="gramStart"/>
            <w:r w:rsidRPr="00A8332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br/>
            </w:r>
            <w:r w:rsidRPr="00A83320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A83320">
              <w:rPr>
                <w:rFonts w:ascii="Times New Roman" w:hAnsi="Times New Roman" w:cs="Times New Roman"/>
                <w:color w:val="000000"/>
              </w:rPr>
              <w:t xml:space="preserve"> усталости не знаешь,</w:t>
            </w:r>
            <w:r w:rsidRPr="00A8332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br/>
            </w:r>
            <w:r w:rsidRPr="00A83320">
              <w:rPr>
                <w:rFonts w:ascii="Times New Roman" w:hAnsi="Times New Roman" w:cs="Times New Roman"/>
                <w:color w:val="000000"/>
              </w:rPr>
              <w:t>Улыбаешься в оконце,</w:t>
            </w:r>
            <w:r w:rsidRPr="00A8332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br/>
            </w:r>
            <w:r w:rsidRPr="00A83320">
              <w:rPr>
                <w:rFonts w:ascii="Times New Roman" w:hAnsi="Times New Roman" w:cs="Times New Roman"/>
                <w:color w:val="000000"/>
              </w:rPr>
              <w:t>А зовут тебя все ...</w:t>
            </w:r>
            <w:r w:rsidRPr="00A8332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 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(</w:t>
            </w:r>
            <w:r w:rsidRPr="00A83320">
              <w:rPr>
                <w:rFonts w:ascii="Times New Roman" w:hAnsi="Times New Roman" w:cs="Times New Roman"/>
                <w:bCs/>
                <w:iCs/>
                <w:color w:val="000000"/>
              </w:rPr>
              <w:t>солнце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)</w:t>
            </w:r>
          </w:p>
        </w:tc>
        <w:tc>
          <w:tcPr>
            <w:tcW w:w="2062" w:type="dxa"/>
          </w:tcPr>
          <w:p w:rsidR="00A255DC" w:rsidRDefault="00A255DC" w:rsidP="0014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в мессенджере</w:t>
            </w:r>
          </w:p>
        </w:tc>
      </w:tr>
    </w:tbl>
    <w:p w:rsidR="002922A3" w:rsidRDefault="002922A3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43D" w:rsidRPr="00AA3AFB" w:rsidRDefault="0041343D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AFB" w:rsidRDefault="00AA3AFB" w:rsidP="00AA3AFB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p w:rsidR="005E1AE6" w:rsidRPr="005E1AE6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AE6">
        <w:rPr>
          <w:rFonts w:ascii="Times New Roman" w:hAnsi="Times New Roman" w:cs="Times New Roman"/>
          <w:b/>
          <w:sz w:val="32"/>
          <w:szCs w:val="32"/>
        </w:rPr>
        <w:t xml:space="preserve">План образовательной деятельности </w:t>
      </w:r>
    </w:p>
    <w:p w:rsidR="00F66317" w:rsidRPr="005E1AE6" w:rsidRDefault="005E1AE6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AE6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F66317" w:rsidRPr="005E1AE6">
        <w:rPr>
          <w:rFonts w:ascii="Times New Roman" w:hAnsi="Times New Roman" w:cs="Times New Roman"/>
          <w:b/>
          <w:sz w:val="32"/>
          <w:szCs w:val="32"/>
        </w:rPr>
        <w:t xml:space="preserve"> дошкольной комбинированной  группе для детей 6-7 лет</w:t>
      </w:r>
    </w:p>
    <w:p w:rsidR="00F66317" w:rsidRPr="005E1AE6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AE6">
        <w:rPr>
          <w:rFonts w:ascii="Times New Roman" w:hAnsi="Times New Roman" w:cs="Times New Roman"/>
          <w:b/>
          <w:sz w:val="32"/>
          <w:szCs w:val="32"/>
        </w:rPr>
        <w:t>(Группа № 5 «Сказка», № 10 «Совята»).</w:t>
      </w:r>
    </w:p>
    <w:p w:rsidR="009A5984" w:rsidRPr="005E1AE6" w:rsidRDefault="009A5984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AE6">
        <w:rPr>
          <w:rFonts w:ascii="Times New Roman" w:hAnsi="Times New Roman" w:cs="Times New Roman"/>
          <w:b/>
          <w:sz w:val="32"/>
          <w:szCs w:val="32"/>
        </w:rPr>
        <w:t>Тема недели «Школьные принадлежности»</w:t>
      </w:r>
    </w:p>
    <w:tbl>
      <w:tblPr>
        <w:tblW w:w="14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6"/>
        <w:gridCol w:w="5773"/>
        <w:gridCol w:w="1457"/>
      </w:tblGrid>
      <w:tr w:rsidR="004564B4" w:rsidRPr="007C1278" w:rsidTr="00141588"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4B4" w:rsidRPr="007C1278" w:rsidRDefault="004564B4" w:rsidP="00141588">
            <w:pPr>
              <w:spacing w:before="24"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Вид деятельности </w:t>
            </w:r>
          </w:p>
        </w:tc>
        <w:tc>
          <w:tcPr>
            <w:tcW w:w="57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4B4" w:rsidRPr="007C1278" w:rsidRDefault="004564B4" w:rsidP="00141588">
            <w:pPr>
              <w:spacing w:before="24"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источник </w:t>
            </w:r>
          </w:p>
        </w:tc>
        <w:tc>
          <w:tcPr>
            <w:tcW w:w="1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4B4" w:rsidRPr="007C1278" w:rsidRDefault="004564B4" w:rsidP="00141588">
            <w:pPr>
              <w:spacing w:before="24"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обратная связь </w:t>
            </w:r>
          </w:p>
        </w:tc>
      </w:tr>
      <w:tr w:rsidR="004564B4" w:rsidRPr="007C1278" w:rsidTr="00141588">
        <w:tc>
          <w:tcPr>
            <w:tcW w:w="7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4B4" w:rsidRDefault="004564B4" w:rsidP="00141588">
            <w:pPr>
              <w:spacing w:before="24" w:after="2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2B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ООД</w:t>
            </w:r>
            <w:proofErr w:type="gramStart"/>
            <w:r w:rsidRPr="000D2B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0D2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proofErr w:type="gramEnd"/>
            <w:r w:rsidRPr="000D2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Речевое развитие.</w:t>
            </w:r>
          </w:p>
          <w:p w:rsidR="004564B4" w:rsidRDefault="004564B4" w:rsidP="00141588">
            <w:pPr>
              <w:spacing w:before="24" w:after="2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(ОО «Речевое развитие»)</w:t>
            </w:r>
          </w:p>
          <w:p w:rsidR="004564B4" w:rsidRPr="000D2BC3" w:rsidRDefault="004564B4" w:rsidP="00141588">
            <w:pPr>
              <w:spacing w:before="24" w:after="2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Задачи: развитие артикуляции, развитие словаря по теме, совершенствование лексико-грамматического строя речи</w:t>
            </w:r>
          </w:p>
          <w:p w:rsidR="004564B4" w:rsidRPr="000D2BC3" w:rsidRDefault="004564B4" w:rsidP="00141588">
            <w:pPr>
              <w:spacing w:before="24" w:after="2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4B4" w:rsidRPr="007C1278" w:rsidRDefault="004564B4" w:rsidP="00141588">
            <w:pPr>
              <w:spacing w:before="24"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35" w:history="1">
              <w:r w:rsidRPr="0033580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https://infourok.ru/prezentaciya-po-razvitiyu-rechi-shkolnie-prinadlezhnosti-1329999.html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4B4" w:rsidRPr="007C1278" w:rsidRDefault="004564B4" w:rsidP="00141588">
            <w:pPr>
              <w:spacing w:before="24" w:after="24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фотоотчет в мессенджере группы </w:t>
            </w:r>
          </w:p>
        </w:tc>
      </w:tr>
      <w:tr w:rsidR="004564B4" w:rsidRPr="00987D5A" w:rsidTr="00141588">
        <w:tc>
          <w:tcPr>
            <w:tcW w:w="7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4B4" w:rsidRPr="000D2BC3" w:rsidRDefault="004564B4" w:rsidP="00141588">
            <w:pPr>
              <w:pStyle w:val="a6"/>
              <w:spacing w:before="24" w:after="24"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72169">
              <w:rPr>
                <w:rFonts w:ascii="Times New Roman" w:hAnsi="Times New Roman" w:cs="Times New Roman"/>
                <w:sz w:val="24"/>
                <w:lang w:eastAsia="ru-RU"/>
              </w:rPr>
              <w:t>ОД  Конструирование «</w:t>
            </w:r>
            <w:r w:rsidRPr="00072169">
              <w:rPr>
                <w:rFonts w:ascii="Times New Roman" w:hAnsi="Times New Roman" w:cs="Times New Roman"/>
                <w:sz w:val="24"/>
              </w:rPr>
              <w:t>Скоро в школу. Пенал</w:t>
            </w:r>
            <w:r w:rsidRPr="00072169">
              <w:rPr>
                <w:rFonts w:ascii="Times New Roman" w:hAnsi="Times New Roman" w:cs="Times New Roman"/>
                <w:sz w:val="24"/>
                <w:lang w:eastAsia="ru-RU"/>
              </w:rPr>
              <w:t>»</w:t>
            </w:r>
          </w:p>
          <w:p w:rsidR="004564B4" w:rsidRDefault="004564B4" w:rsidP="00141588">
            <w:pPr>
              <w:pStyle w:val="a6"/>
              <w:spacing w:before="24" w:after="24"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0D2BC3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(Образовательная область «Художественно-эстетическое развитие»)</w:t>
            </w:r>
          </w:p>
          <w:p w:rsidR="004564B4" w:rsidRPr="000D2BC3" w:rsidRDefault="004564B4" w:rsidP="00141588">
            <w:pPr>
              <w:pStyle w:val="a6"/>
              <w:spacing w:before="24" w:after="24"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 Задачи:</w:t>
            </w:r>
          </w:p>
          <w:p w:rsidR="004564B4" w:rsidRPr="00E1047B" w:rsidRDefault="004564B4" w:rsidP="004564B4">
            <w:pPr>
              <w:pStyle w:val="a6"/>
              <w:numPr>
                <w:ilvl w:val="0"/>
                <w:numId w:val="19"/>
              </w:numPr>
              <w:spacing w:before="24" w:after="24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1047B">
              <w:rPr>
                <w:rFonts w:ascii="Times New Roman" w:hAnsi="Times New Roman" w:cs="Times New Roman"/>
                <w:sz w:val="24"/>
                <w:lang w:eastAsia="ru-RU"/>
              </w:rPr>
              <w:t>учить работать с бумагой, выполнять действия по образцу, пошагово;</w:t>
            </w:r>
          </w:p>
          <w:p w:rsidR="004564B4" w:rsidRPr="00E1047B" w:rsidRDefault="004564B4" w:rsidP="004564B4">
            <w:pPr>
              <w:pStyle w:val="a6"/>
              <w:numPr>
                <w:ilvl w:val="0"/>
                <w:numId w:val="19"/>
              </w:numPr>
              <w:spacing w:before="24" w:after="24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1047B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концентрировать внимание, следовать устным инструкциям;</w:t>
            </w:r>
          </w:p>
          <w:p w:rsidR="004564B4" w:rsidRPr="00E1047B" w:rsidRDefault="004564B4" w:rsidP="004564B4">
            <w:pPr>
              <w:pStyle w:val="a6"/>
              <w:numPr>
                <w:ilvl w:val="0"/>
                <w:numId w:val="19"/>
              </w:numPr>
              <w:spacing w:before="24" w:after="24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1047B">
              <w:rPr>
                <w:rFonts w:ascii="Times New Roman" w:hAnsi="Times New Roman" w:cs="Times New Roman"/>
                <w:sz w:val="24"/>
                <w:lang w:eastAsia="ru-RU"/>
              </w:rPr>
              <w:t>развивать глазомер, точность действий, уверенность в себе;</w:t>
            </w:r>
          </w:p>
          <w:p w:rsidR="004564B4" w:rsidRPr="00E1047B" w:rsidRDefault="004564B4" w:rsidP="004564B4">
            <w:pPr>
              <w:pStyle w:val="a6"/>
              <w:numPr>
                <w:ilvl w:val="0"/>
                <w:numId w:val="19"/>
              </w:numPr>
              <w:spacing w:before="24" w:after="24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-</w:t>
            </w:r>
            <w:r w:rsidRPr="00E1047B">
              <w:rPr>
                <w:rFonts w:ascii="Times New Roman" w:hAnsi="Times New Roman" w:cs="Times New Roman"/>
                <w:sz w:val="24"/>
                <w:lang w:eastAsia="ru-RU"/>
              </w:rPr>
              <w:t xml:space="preserve">формирование умения сотрудничества </w:t>
            </w:r>
            <w:proofErr w:type="gramStart"/>
            <w:r w:rsidRPr="00E1047B">
              <w:rPr>
                <w:rFonts w:ascii="Times New Roman" w:hAnsi="Times New Roman" w:cs="Times New Roman"/>
                <w:sz w:val="24"/>
                <w:lang w:eastAsia="ru-RU"/>
              </w:rPr>
              <w:t>со</w:t>
            </w:r>
            <w:proofErr w:type="gramEnd"/>
            <w:r w:rsidRPr="00E1047B">
              <w:rPr>
                <w:rFonts w:ascii="Times New Roman" w:hAnsi="Times New Roman" w:cs="Times New Roman"/>
                <w:sz w:val="24"/>
                <w:lang w:eastAsia="ru-RU"/>
              </w:rPr>
              <w:t xml:space="preserve"> взрослыми (умения просить помощи);</w:t>
            </w:r>
          </w:p>
          <w:p w:rsidR="004564B4" w:rsidRPr="00E1047B" w:rsidRDefault="004564B4" w:rsidP="004564B4">
            <w:pPr>
              <w:pStyle w:val="a6"/>
              <w:numPr>
                <w:ilvl w:val="0"/>
                <w:numId w:val="19"/>
              </w:numPr>
              <w:spacing w:before="24" w:after="24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1047B">
              <w:rPr>
                <w:rFonts w:ascii="Times New Roman" w:hAnsi="Times New Roman" w:cs="Times New Roman"/>
                <w:sz w:val="24"/>
                <w:lang w:eastAsia="ru-RU"/>
              </w:rPr>
              <w:t>воспитывать умение доводить начатое до конца;</w:t>
            </w:r>
          </w:p>
          <w:p w:rsidR="004564B4" w:rsidRPr="00E1047B" w:rsidRDefault="004564B4" w:rsidP="004564B4">
            <w:pPr>
              <w:pStyle w:val="a6"/>
              <w:numPr>
                <w:ilvl w:val="0"/>
                <w:numId w:val="19"/>
              </w:numPr>
              <w:spacing w:before="24" w:after="24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1047B">
              <w:rPr>
                <w:rFonts w:ascii="Times New Roman" w:hAnsi="Times New Roman" w:cs="Times New Roman"/>
                <w:sz w:val="24"/>
                <w:lang w:eastAsia="ru-RU"/>
              </w:rPr>
              <w:t>воспитание положительного отношения к школе.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4B4" w:rsidRPr="000D2BC3" w:rsidRDefault="004564B4" w:rsidP="00141588">
            <w:pPr>
              <w:pStyle w:val="a6"/>
              <w:spacing w:before="24" w:after="24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hyperlink r:id="rId36" w:history="1">
              <w:r w:rsidRPr="000D2BC3">
                <w:rPr>
                  <w:rStyle w:val="a4"/>
                  <w:rFonts w:ascii="Times New Roman" w:hAnsi="Times New Roman" w:cs="Times New Roman"/>
                  <w:sz w:val="24"/>
                  <w:lang w:eastAsia="ru-RU"/>
                </w:rPr>
                <w:t>https://www.maam.ru/detskijsad/master-klas-v-tehnike-origami-skoro-v-shkolu-penal.html</w:t>
              </w:r>
            </w:hyperlink>
            <w:r w:rsidRPr="000D2BC3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4564B4" w:rsidRPr="00987D5A" w:rsidRDefault="004564B4" w:rsidP="00141588">
            <w:pPr>
              <w:pStyle w:val="a6"/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64B4" w:rsidRPr="00987D5A" w:rsidRDefault="004564B4" w:rsidP="001415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4B4" w:rsidRPr="007C1278" w:rsidTr="00141588">
        <w:tc>
          <w:tcPr>
            <w:tcW w:w="7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4B4" w:rsidRPr="000D2BC3" w:rsidRDefault="004564B4" w:rsidP="00141588">
            <w:pPr>
              <w:spacing w:before="24"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BC3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Трудовые поручения 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4B4" w:rsidRPr="007C1278" w:rsidRDefault="004564B4" w:rsidP="00141588">
            <w:pPr>
              <w:spacing w:before="24"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Реставрация книг (подклеить переплет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заклеить страницы и т.д.)</w:t>
            </w: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64B4" w:rsidRPr="007C1278" w:rsidRDefault="004564B4" w:rsidP="001415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4B4" w:rsidRPr="007C1278" w:rsidTr="00141588">
        <w:tc>
          <w:tcPr>
            <w:tcW w:w="7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4B4" w:rsidRPr="000D2BC3" w:rsidRDefault="004564B4" w:rsidP="00141588">
            <w:pPr>
              <w:spacing w:before="24"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B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Взаимодействие с логопедом (для детей с ТНР) 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4B4" w:rsidRPr="004564B4" w:rsidRDefault="004564B4" w:rsidP="0045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37" w:history="1">
              <w:r w:rsidRPr="004564B4">
                <w:rPr>
                  <w:color w:val="0000FF"/>
                  <w:u w:val="single"/>
                </w:rPr>
                <w:t>http://logoped18.ru/logopedist/kartochki-dlya-domashnego-zadaniya-differentsiatsiya-zvukov-r-l.php</w:t>
              </w:r>
            </w:hyperlink>
          </w:p>
          <w:p w:rsidR="004564B4" w:rsidRPr="007C1278" w:rsidRDefault="004564B4" w:rsidP="00141588">
            <w:pPr>
              <w:spacing w:before="24"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64B4" w:rsidRPr="007C1278" w:rsidRDefault="004564B4" w:rsidP="001415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4B4" w:rsidRPr="007C1278" w:rsidTr="00141588">
        <w:tc>
          <w:tcPr>
            <w:tcW w:w="7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4B4" w:rsidRPr="000D2BC3" w:rsidRDefault="004564B4" w:rsidP="00141588">
            <w:pPr>
              <w:spacing w:before="24"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B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Чтение художественной литературы 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4B4" w:rsidRPr="00072169" w:rsidRDefault="004564B4" w:rsidP="00141588">
            <w:pPr>
              <w:spacing w:before="24"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72169">
              <w:rPr>
                <w:rFonts w:ascii="Times New Roman" w:hAnsi="Times New Roman" w:cs="Times New Roman"/>
                <w:sz w:val="24"/>
                <w:szCs w:val="24"/>
              </w:rPr>
              <w:t>Л. Каминский. Для чего ходят в школу.</w:t>
            </w: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64B4" w:rsidRPr="007C1278" w:rsidRDefault="004564B4" w:rsidP="001415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4B4" w:rsidRPr="007C1278" w:rsidTr="00141588">
        <w:tc>
          <w:tcPr>
            <w:tcW w:w="7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4B4" w:rsidRDefault="004564B4" w:rsidP="00141588">
            <w:pPr>
              <w:spacing w:before="24"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D2B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Игровая деятельность: дидактические игры </w:t>
            </w:r>
          </w:p>
          <w:p w:rsidR="004564B4" w:rsidRPr="00072169" w:rsidRDefault="004564B4" w:rsidP="001415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Задачи:</w:t>
            </w:r>
            <w:r w:rsidRPr="0007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понимание того, что люди испытывают разные эмоциональные и физические состояния; учить различать, называть эмоции человека, изображать их; напомнить правила поведения в школе.</w:t>
            </w:r>
          </w:p>
          <w:p w:rsidR="004564B4" w:rsidRPr="000D2BC3" w:rsidRDefault="004564B4" w:rsidP="00141588">
            <w:pPr>
              <w:spacing w:before="24"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4B4" w:rsidRPr="00072169" w:rsidRDefault="004564B4" w:rsidP="00141588">
            <w:pPr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7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«Школьные чувства».</w:t>
            </w:r>
          </w:p>
          <w:p w:rsidR="004564B4" w:rsidRPr="00072169" w:rsidRDefault="004564B4" w:rsidP="001415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</w:t>
            </w:r>
          </w:p>
          <w:p w:rsidR="004564B4" w:rsidRPr="00072169" w:rsidRDefault="004564B4" w:rsidP="001415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вариант. Ведущий показывает детям картинки с изображением эмоций (радости, страха, гнева, обиды). Детям необходимо придумать возможные ситуации в школе, в которых ученик может испытывать подобные эмоции.</w:t>
            </w:r>
          </w:p>
          <w:p w:rsidR="004564B4" w:rsidRPr="00072169" w:rsidRDefault="004564B4" w:rsidP="001415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вариант.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зрослый</w:t>
            </w:r>
            <w:r w:rsidRPr="0007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описывает различные ситуации из школьной жизни, которые могут происходить с детьми. Предлагает показать мимикой, жестами вызываемые чувства, эмоции.</w:t>
            </w:r>
          </w:p>
          <w:p w:rsidR="004564B4" w:rsidRPr="007C1278" w:rsidRDefault="004564B4" w:rsidP="00141588">
            <w:pPr>
              <w:spacing w:before="24"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64B4" w:rsidRPr="007C1278" w:rsidRDefault="004564B4" w:rsidP="001415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4B4" w:rsidRPr="007C1278" w:rsidTr="00141588">
        <w:tc>
          <w:tcPr>
            <w:tcW w:w="7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4B4" w:rsidRDefault="004564B4" w:rsidP="00141588">
            <w:pPr>
              <w:pStyle w:val="a6"/>
              <w:spacing w:before="24" w:after="24"/>
              <w:rPr>
                <w:rFonts w:ascii="Times New Roman" w:hAnsi="Times New Roman" w:cs="Times New Roman"/>
                <w:sz w:val="24"/>
              </w:rPr>
            </w:pPr>
            <w:r w:rsidRPr="00072169">
              <w:rPr>
                <w:rFonts w:ascii="Times New Roman" w:hAnsi="Times New Roman" w:cs="Times New Roman"/>
                <w:sz w:val="24"/>
              </w:rPr>
              <w:t>Наблюдение за подорожником</w:t>
            </w:r>
          </w:p>
          <w:p w:rsidR="004564B4" w:rsidRDefault="004564B4" w:rsidP="00141588">
            <w:pPr>
              <w:pStyle w:val="a6"/>
              <w:spacing w:before="24" w:after="2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Цель: </w:t>
            </w:r>
            <w:r w:rsidRPr="002804DA">
              <w:rPr>
                <w:rFonts w:ascii="Times New Roman" w:hAnsi="Times New Roman" w:cs="Times New Roman"/>
                <w:sz w:val="24"/>
              </w:rPr>
              <w:t>продолжать развивать познавательную активность в процессе формирования п</w:t>
            </w:r>
            <w:r>
              <w:rPr>
                <w:rFonts w:ascii="Times New Roman" w:hAnsi="Times New Roman" w:cs="Times New Roman"/>
                <w:sz w:val="24"/>
              </w:rPr>
              <w:t>редставлений о лекарственных ра</w:t>
            </w:r>
            <w:r w:rsidRPr="002804DA">
              <w:rPr>
                <w:rFonts w:ascii="Times New Roman" w:hAnsi="Times New Roman" w:cs="Times New Roman"/>
                <w:sz w:val="24"/>
              </w:rPr>
              <w:t xml:space="preserve">стениях. </w:t>
            </w:r>
          </w:p>
          <w:p w:rsidR="004564B4" w:rsidRDefault="004564B4" w:rsidP="00141588">
            <w:pPr>
              <w:pStyle w:val="a6"/>
              <w:spacing w:before="24" w:after="24"/>
              <w:rPr>
                <w:rFonts w:ascii="Times New Roman" w:hAnsi="Times New Roman" w:cs="Times New Roman"/>
                <w:sz w:val="24"/>
              </w:rPr>
            </w:pPr>
          </w:p>
          <w:p w:rsidR="004564B4" w:rsidRPr="002804DA" w:rsidRDefault="004564B4" w:rsidP="00141588">
            <w:pPr>
              <w:pStyle w:val="a6"/>
              <w:spacing w:before="24" w:after="2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Провести </w:t>
            </w:r>
            <w:r w:rsidRPr="002804DA">
              <w:rPr>
                <w:rFonts w:ascii="Times New Roman" w:hAnsi="Times New Roman" w:cs="Times New Roman"/>
                <w:sz w:val="24"/>
              </w:rPr>
              <w:t>с детьми беседу, предл</w:t>
            </w:r>
            <w:r>
              <w:rPr>
                <w:rFonts w:ascii="Times New Roman" w:hAnsi="Times New Roman" w:cs="Times New Roman"/>
                <w:sz w:val="24"/>
              </w:rPr>
              <w:t>ожить</w:t>
            </w:r>
            <w:r w:rsidRPr="002804DA">
              <w:rPr>
                <w:rFonts w:ascii="Times New Roman" w:hAnsi="Times New Roman" w:cs="Times New Roman"/>
                <w:sz w:val="24"/>
              </w:rPr>
              <w:t xml:space="preserve"> ответить на вопросы.</w:t>
            </w:r>
          </w:p>
          <w:p w:rsidR="004564B4" w:rsidRPr="002804DA" w:rsidRDefault="004564B4" w:rsidP="00141588">
            <w:pPr>
              <w:pStyle w:val="a6"/>
              <w:spacing w:before="24" w:after="2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 -</w:t>
            </w:r>
            <w:r w:rsidRPr="002804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называют май в народе? </w:t>
            </w:r>
            <w:r w:rsidRPr="002804DA">
              <w:rPr>
                <w:rFonts w:ascii="Times New Roman" w:eastAsia="Times New Roman" w:hAnsi="Times New Roman" w:cs="Times New Roman"/>
                <w:i/>
                <w:iCs/>
                <w:sz w:val="24"/>
                <w:bdr w:val="none" w:sz="0" w:space="0" w:color="auto" w:frame="1"/>
                <w:lang w:eastAsia="ru-RU"/>
              </w:rPr>
              <w:t>(Цветень.)</w:t>
            </w:r>
          </w:p>
          <w:p w:rsidR="004564B4" w:rsidRPr="002804DA" w:rsidRDefault="004564B4" w:rsidP="00141588">
            <w:pPr>
              <w:pStyle w:val="a6"/>
              <w:spacing w:before="24" w:after="2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</w:t>
            </w:r>
            <w:r w:rsidRPr="002804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Где трава уже появилась, а где нет? </w:t>
            </w:r>
            <w:r w:rsidRPr="002804DA">
              <w:rPr>
                <w:rFonts w:ascii="Times New Roman" w:eastAsia="Times New Roman" w:hAnsi="Times New Roman" w:cs="Times New Roman"/>
                <w:i/>
                <w:iCs/>
                <w:sz w:val="24"/>
                <w:bdr w:val="none" w:sz="0" w:space="0" w:color="auto" w:frame="1"/>
                <w:lang w:eastAsia="ru-RU"/>
              </w:rPr>
              <w:t>(Где солнца много там и трава.)</w:t>
            </w:r>
          </w:p>
          <w:p w:rsidR="004564B4" w:rsidRPr="002804DA" w:rsidRDefault="004564B4" w:rsidP="00141588">
            <w:pPr>
              <w:pStyle w:val="a6"/>
              <w:spacing w:before="24" w:after="2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</w:t>
            </w:r>
            <w:r w:rsidRPr="002804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Где тень и сыро, трава не взошла, почему?</w:t>
            </w:r>
          </w:p>
          <w:p w:rsidR="004564B4" w:rsidRPr="002804DA" w:rsidRDefault="004564B4" w:rsidP="00141588">
            <w:pPr>
              <w:pStyle w:val="a6"/>
              <w:spacing w:before="24" w:after="2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</w:t>
            </w:r>
            <w:r w:rsidRPr="002804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Что происходит с травами после майских дождей? </w:t>
            </w:r>
            <w:r w:rsidRPr="002804DA">
              <w:rPr>
                <w:rFonts w:ascii="Times New Roman" w:eastAsia="Times New Roman" w:hAnsi="Times New Roman" w:cs="Times New Roman"/>
                <w:i/>
                <w:iCs/>
                <w:sz w:val="24"/>
                <w:bdr w:val="none" w:sz="0" w:space="0" w:color="auto" w:frame="1"/>
                <w:lang w:eastAsia="ru-RU"/>
              </w:rPr>
              <w:t>(Они ярче зеленеют.)</w:t>
            </w:r>
          </w:p>
          <w:p w:rsidR="004564B4" w:rsidRPr="002804DA" w:rsidRDefault="004564B4" w:rsidP="00141588">
            <w:pPr>
              <w:pStyle w:val="a6"/>
              <w:spacing w:before="24" w:after="2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-В</w:t>
            </w:r>
            <w:r w:rsidRPr="002804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доль дороги растет трава с круглыми выпуклыми листочками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(показать картинку)</w:t>
            </w:r>
            <w:r w:rsidRPr="002804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Что это? </w:t>
            </w:r>
            <w:r w:rsidRPr="002804DA">
              <w:rPr>
                <w:rFonts w:ascii="Times New Roman" w:eastAsia="Times New Roman" w:hAnsi="Times New Roman" w:cs="Times New Roman"/>
                <w:i/>
                <w:iCs/>
                <w:sz w:val="24"/>
                <w:bdr w:val="none" w:sz="0" w:space="0" w:color="auto" w:frame="1"/>
                <w:lang w:eastAsia="ru-RU"/>
              </w:rPr>
              <w:t>(Подорожник.)</w:t>
            </w:r>
          </w:p>
          <w:p w:rsidR="004564B4" w:rsidRPr="002804DA" w:rsidRDefault="004564B4" w:rsidP="00141588">
            <w:pPr>
              <w:pStyle w:val="a6"/>
              <w:spacing w:before="24" w:after="2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</w:t>
            </w:r>
            <w:r w:rsidRPr="002804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Почему его так назвали?</w:t>
            </w:r>
          </w:p>
          <w:p w:rsidR="004564B4" w:rsidRPr="002804DA" w:rsidRDefault="004564B4" w:rsidP="00141588">
            <w:pPr>
              <w:pStyle w:val="a6"/>
              <w:spacing w:before="24" w:after="2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</w:t>
            </w:r>
            <w:r w:rsidRPr="002804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Что он прячет под листочками? </w:t>
            </w:r>
            <w:r w:rsidRPr="002804DA">
              <w:rPr>
                <w:rFonts w:ascii="Times New Roman" w:eastAsia="Times New Roman" w:hAnsi="Times New Roman" w:cs="Times New Roman"/>
                <w:i/>
                <w:iCs/>
                <w:sz w:val="24"/>
                <w:bdr w:val="none" w:sz="0" w:space="0" w:color="auto" w:frame="1"/>
                <w:lang w:eastAsia="ru-RU"/>
              </w:rPr>
              <w:t>(Влагу вокруг себя для своих корней.)</w:t>
            </w:r>
          </w:p>
          <w:p w:rsidR="004564B4" w:rsidRPr="002804DA" w:rsidRDefault="004564B4" w:rsidP="00141588">
            <w:pPr>
              <w:pStyle w:val="a6"/>
              <w:spacing w:before="24" w:after="2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-Если, подорожник поднимает</w:t>
            </w:r>
            <w:r w:rsidRPr="002804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листочки, как вы думаете, почему? </w:t>
            </w:r>
            <w:r w:rsidRPr="002804DA">
              <w:rPr>
                <w:rFonts w:ascii="Times New Roman" w:eastAsia="Times New Roman" w:hAnsi="Times New Roman" w:cs="Times New Roman"/>
                <w:i/>
                <w:iCs/>
                <w:sz w:val="24"/>
                <w:bdr w:val="none" w:sz="0" w:space="0" w:color="auto" w:frame="1"/>
                <w:lang w:eastAsia="ru-RU"/>
              </w:rPr>
              <w:t>(Земля под ним сырая, надо дать солнышку ее немного подсушить.)</w:t>
            </w:r>
          </w:p>
          <w:p w:rsidR="004564B4" w:rsidRPr="002804DA" w:rsidRDefault="004564B4" w:rsidP="00141588">
            <w:pPr>
              <w:pStyle w:val="a6"/>
              <w:spacing w:before="24" w:after="2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-Ч</w:t>
            </w:r>
            <w:r w:rsidRPr="002804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ем может помочь подорожник?</w:t>
            </w:r>
          </w:p>
          <w:p w:rsidR="004564B4" w:rsidRDefault="004564B4" w:rsidP="00141588">
            <w:pPr>
              <w:pStyle w:val="a6"/>
              <w:spacing w:before="24" w:after="2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564B4" w:rsidRPr="002804DA" w:rsidRDefault="004564B4" w:rsidP="00141588">
            <w:pPr>
              <w:pStyle w:val="a6"/>
              <w:spacing w:before="24" w:after="24"/>
              <w:rPr>
                <w:rFonts w:eastAsia="Times New Roman"/>
                <w:lang w:eastAsia="ru-RU"/>
              </w:rPr>
            </w:pPr>
            <w:r w:rsidRPr="002804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Исследовательская деятельность. Через лупу рассмотреть листья подорожника и отметить отличительные особенности.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64B4" w:rsidRPr="002804DA" w:rsidRDefault="004564B4" w:rsidP="00141588">
            <w:pPr>
              <w:pStyle w:val="a6"/>
              <w:spacing w:before="24" w:after="24" w:line="276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C1278">
              <w:rPr>
                <w:lang w:eastAsia="ru-RU"/>
              </w:rPr>
              <w:lastRenderedPageBreak/>
              <w:t> </w:t>
            </w:r>
          </w:p>
          <w:p w:rsidR="004564B4" w:rsidRPr="002804DA" w:rsidRDefault="004564B4" w:rsidP="00141588">
            <w:pPr>
              <w:pStyle w:val="a6"/>
              <w:spacing w:before="24" w:after="24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Тонкий стебель у дорожки,</w:t>
            </w:r>
          </w:p>
          <w:p w:rsidR="004564B4" w:rsidRPr="002804DA" w:rsidRDefault="004564B4" w:rsidP="00141588">
            <w:pPr>
              <w:pStyle w:val="a6"/>
              <w:spacing w:before="24" w:after="24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конце его сережки.</w:t>
            </w:r>
          </w:p>
          <w:p w:rsidR="004564B4" w:rsidRPr="002804DA" w:rsidRDefault="004564B4" w:rsidP="00141588">
            <w:pPr>
              <w:pStyle w:val="a6"/>
              <w:spacing w:before="24" w:after="24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земле лежат листочки -</w:t>
            </w:r>
          </w:p>
          <w:p w:rsidR="004564B4" w:rsidRPr="002804DA" w:rsidRDefault="004564B4" w:rsidP="00141588">
            <w:pPr>
              <w:pStyle w:val="a6"/>
              <w:spacing w:before="24" w:after="24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Маленькие </w:t>
            </w:r>
            <w:proofErr w:type="spellStart"/>
            <w:r w:rsidRPr="0028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лопушочки</w:t>
            </w:r>
            <w:proofErr w:type="spellEnd"/>
            <w:r w:rsidRPr="0028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564B4" w:rsidRPr="002804DA" w:rsidRDefault="004564B4" w:rsidP="00141588">
            <w:pPr>
              <w:pStyle w:val="a6"/>
              <w:spacing w:before="24" w:after="24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 он как хороший друг,</w:t>
            </w:r>
          </w:p>
          <w:p w:rsidR="004564B4" w:rsidRPr="002804DA" w:rsidRDefault="004564B4" w:rsidP="00141588">
            <w:pPr>
              <w:pStyle w:val="a6"/>
              <w:spacing w:before="24" w:after="24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Лечит ранки ног и рук.</w:t>
            </w:r>
          </w:p>
          <w:p w:rsidR="004564B4" w:rsidRPr="002804DA" w:rsidRDefault="004564B4" w:rsidP="00141588">
            <w:pPr>
              <w:pStyle w:val="a6"/>
              <w:spacing w:before="24" w:after="24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804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(подорожник)</w:t>
            </w:r>
          </w:p>
          <w:p w:rsidR="004564B4" w:rsidRPr="002804DA" w:rsidRDefault="004564B4" w:rsidP="00141588">
            <w:pPr>
              <w:pStyle w:val="a6"/>
              <w:spacing w:before="24" w:after="24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564B4" w:rsidRPr="002804DA" w:rsidRDefault="004564B4" w:rsidP="00141588">
            <w:pPr>
              <w:pStyle w:val="a6"/>
              <w:spacing w:before="24" w:after="24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564B4" w:rsidRPr="002804DA" w:rsidRDefault="004564B4" w:rsidP="00141588">
            <w:pPr>
              <w:pStyle w:val="a6"/>
              <w:spacing w:before="24" w:after="24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Всегда растет он вдоль дорожек.</w:t>
            </w:r>
          </w:p>
          <w:p w:rsidR="004564B4" w:rsidRPr="002804DA" w:rsidRDefault="004564B4" w:rsidP="00141588">
            <w:pPr>
              <w:pStyle w:val="a6"/>
              <w:spacing w:before="24" w:after="24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Помощник от натертых ножек.</w:t>
            </w:r>
          </w:p>
          <w:p w:rsidR="004564B4" w:rsidRPr="002804DA" w:rsidRDefault="004564B4" w:rsidP="00141588">
            <w:pPr>
              <w:pStyle w:val="a6"/>
              <w:spacing w:before="24" w:after="24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если ты простудился,</w:t>
            </w:r>
          </w:p>
          <w:p w:rsidR="004564B4" w:rsidRPr="002804DA" w:rsidRDefault="004564B4" w:rsidP="00141588">
            <w:pPr>
              <w:pStyle w:val="a6"/>
              <w:spacing w:before="24" w:after="24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Отвар из него пригодился.</w:t>
            </w:r>
          </w:p>
          <w:p w:rsidR="004564B4" w:rsidRPr="002804DA" w:rsidRDefault="004564B4" w:rsidP="00141588">
            <w:pPr>
              <w:pStyle w:val="a6"/>
              <w:spacing w:before="24" w:after="24"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2804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подорожник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64B4" w:rsidRPr="007C1278" w:rsidRDefault="004564B4" w:rsidP="001415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AB682E" w:rsidRDefault="00AB682E"/>
    <w:sectPr w:rsidR="00AB682E" w:rsidSect="00D711D8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4BB0"/>
    <w:multiLevelType w:val="hybridMultilevel"/>
    <w:tmpl w:val="F3D24702"/>
    <w:lvl w:ilvl="0" w:tplc="85DE2F6A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20C24"/>
    <w:multiLevelType w:val="hybridMultilevel"/>
    <w:tmpl w:val="DB02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21669"/>
    <w:multiLevelType w:val="hybridMultilevel"/>
    <w:tmpl w:val="DE02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07614"/>
    <w:multiLevelType w:val="hybridMultilevel"/>
    <w:tmpl w:val="9032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74433"/>
    <w:multiLevelType w:val="hybridMultilevel"/>
    <w:tmpl w:val="D406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E2722"/>
    <w:multiLevelType w:val="hybridMultilevel"/>
    <w:tmpl w:val="1C3C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44935"/>
    <w:multiLevelType w:val="hybridMultilevel"/>
    <w:tmpl w:val="076AB33E"/>
    <w:lvl w:ilvl="0" w:tplc="5ED68F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61F04B0"/>
    <w:multiLevelType w:val="multilevel"/>
    <w:tmpl w:val="173C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F0224"/>
    <w:multiLevelType w:val="multilevel"/>
    <w:tmpl w:val="7AF4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B25928"/>
    <w:multiLevelType w:val="hybridMultilevel"/>
    <w:tmpl w:val="50F2C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652FC"/>
    <w:multiLevelType w:val="hybridMultilevel"/>
    <w:tmpl w:val="BAD04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34DA9"/>
    <w:multiLevelType w:val="hybridMultilevel"/>
    <w:tmpl w:val="D406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F4C94"/>
    <w:multiLevelType w:val="hybridMultilevel"/>
    <w:tmpl w:val="3EF80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8714F"/>
    <w:multiLevelType w:val="hybridMultilevel"/>
    <w:tmpl w:val="5424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8974EA"/>
    <w:multiLevelType w:val="hybridMultilevel"/>
    <w:tmpl w:val="FBBC26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490902"/>
    <w:multiLevelType w:val="hybridMultilevel"/>
    <w:tmpl w:val="9FF86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B5552E"/>
    <w:multiLevelType w:val="hybridMultilevel"/>
    <w:tmpl w:val="3348C9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7106D01"/>
    <w:multiLevelType w:val="hybridMultilevel"/>
    <w:tmpl w:val="FEA47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D408A"/>
    <w:multiLevelType w:val="hybridMultilevel"/>
    <w:tmpl w:val="713A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13"/>
  </w:num>
  <w:num w:numId="7">
    <w:abstractNumId w:val="14"/>
  </w:num>
  <w:num w:numId="8">
    <w:abstractNumId w:val="15"/>
  </w:num>
  <w:num w:numId="9">
    <w:abstractNumId w:val="4"/>
  </w:num>
  <w:num w:numId="10">
    <w:abstractNumId w:val="11"/>
  </w:num>
  <w:num w:numId="11">
    <w:abstractNumId w:val="6"/>
  </w:num>
  <w:num w:numId="12">
    <w:abstractNumId w:val="16"/>
  </w:num>
  <w:num w:numId="13">
    <w:abstractNumId w:val="10"/>
  </w:num>
  <w:num w:numId="14">
    <w:abstractNumId w:val="18"/>
  </w:num>
  <w:num w:numId="15">
    <w:abstractNumId w:val="8"/>
  </w:num>
  <w:num w:numId="16">
    <w:abstractNumId w:val="0"/>
  </w:num>
  <w:num w:numId="17">
    <w:abstractNumId w:val="2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54"/>
    <w:rsid w:val="000C3A54"/>
    <w:rsid w:val="00227E8B"/>
    <w:rsid w:val="00233263"/>
    <w:rsid w:val="002922A3"/>
    <w:rsid w:val="002F25ED"/>
    <w:rsid w:val="003243EE"/>
    <w:rsid w:val="003304EF"/>
    <w:rsid w:val="00363221"/>
    <w:rsid w:val="0041343D"/>
    <w:rsid w:val="004564B4"/>
    <w:rsid w:val="005C5A22"/>
    <w:rsid w:val="005E1AE6"/>
    <w:rsid w:val="005F49D8"/>
    <w:rsid w:val="00657E0B"/>
    <w:rsid w:val="007D72C9"/>
    <w:rsid w:val="00941BBB"/>
    <w:rsid w:val="0098317E"/>
    <w:rsid w:val="009A5984"/>
    <w:rsid w:val="00A255DC"/>
    <w:rsid w:val="00A81C36"/>
    <w:rsid w:val="00AA3AFB"/>
    <w:rsid w:val="00AB682E"/>
    <w:rsid w:val="00BD760F"/>
    <w:rsid w:val="00CD214F"/>
    <w:rsid w:val="00D03956"/>
    <w:rsid w:val="00D711D8"/>
    <w:rsid w:val="00E715AC"/>
    <w:rsid w:val="00EF1906"/>
    <w:rsid w:val="00F66317"/>
    <w:rsid w:val="00F738FB"/>
    <w:rsid w:val="00F76135"/>
    <w:rsid w:val="00FB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81C36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03956"/>
    <w:rPr>
      <w:i/>
      <w:iCs/>
    </w:rPr>
  </w:style>
  <w:style w:type="paragraph" w:customStyle="1" w:styleId="Standard">
    <w:name w:val="Standard"/>
    <w:rsid w:val="00AB68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table" w:customStyle="1" w:styleId="1">
    <w:name w:val="Сетка таблицы1"/>
    <w:basedOn w:val="a1"/>
    <w:next w:val="a3"/>
    <w:uiPriority w:val="59"/>
    <w:rsid w:val="0029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2922A3"/>
  </w:style>
  <w:style w:type="paragraph" w:customStyle="1" w:styleId="c35">
    <w:name w:val="c35"/>
    <w:basedOn w:val="a"/>
    <w:rsid w:val="0029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922A3"/>
  </w:style>
  <w:style w:type="paragraph" w:customStyle="1" w:styleId="c7">
    <w:name w:val="c7"/>
    <w:basedOn w:val="a"/>
    <w:rsid w:val="0029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9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922A3"/>
  </w:style>
  <w:style w:type="paragraph" w:styleId="aa">
    <w:name w:val="List Paragraph"/>
    <w:basedOn w:val="a"/>
    <w:uiPriority w:val="34"/>
    <w:qFormat/>
    <w:rsid w:val="002922A3"/>
    <w:pPr>
      <w:spacing w:after="200" w:line="276" w:lineRule="auto"/>
      <w:ind w:left="720"/>
      <w:contextualSpacing/>
    </w:pPr>
  </w:style>
  <w:style w:type="paragraph" w:customStyle="1" w:styleId="c6">
    <w:name w:val="c6"/>
    <w:basedOn w:val="a"/>
    <w:rsid w:val="00F7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E715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81C36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03956"/>
    <w:rPr>
      <w:i/>
      <w:iCs/>
    </w:rPr>
  </w:style>
  <w:style w:type="paragraph" w:customStyle="1" w:styleId="Standard">
    <w:name w:val="Standard"/>
    <w:rsid w:val="00AB68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table" w:customStyle="1" w:styleId="1">
    <w:name w:val="Сетка таблицы1"/>
    <w:basedOn w:val="a1"/>
    <w:next w:val="a3"/>
    <w:uiPriority w:val="59"/>
    <w:rsid w:val="0029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2922A3"/>
  </w:style>
  <w:style w:type="paragraph" w:customStyle="1" w:styleId="c35">
    <w:name w:val="c35"/>
    <w:basedOn w:val="a"/>
    <w:rsid w:val="0029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922A3"/>
  </w:style>
  <w:style w:type="paragraph" w:customStyle="1" w:styleId="c7">
    <w:name w:val="c7"/>
    <w:basedOn w:val="a"/>
    <w:rsid w:val="0029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9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922A3"/>
  </w:style>
  <w:style w:type="paragraph" w:styleId="aa">
    <w:name w:val="List Paragraph"/>
    <w:basedOn w:val="a"/>
    <w:uiPriority w:val="34"/>
    <w:qFormat/>
    <w:rsid w:val="002922A3"/>
    <w:pPr>
      <w:spacing w:after="200" w:line="276" w:lineRule="auto"/>
      <w:ind w:left="720"/>
      <w:contextualSpacing/>
    </w:pPr>
  </w:style>
  <w:style w:type="paragraph" w:customStyle="1" w:styleId="c6">
    <w:name w:val="c6"/>
    <w:basedOn w:val="a"/>
    <w:rsid w:val="00F7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E715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dsoxr_eUlA" TargetMode="External"/><Relationship Id="rId13" Type="http://schemas.openxmlformats.org/officeDocument/2006/relationships/hyperlink" Target="https://nsportal.ru/detskiy-sad/okruzhayushchiy-mir/2015/09/30/nablyudenie-za-nasekomymi-2-mladshaya-gruppa" TargetMode="External"/><Relationship Id="rId18" Type="http://schemas.openxmlformats.org/officeDocument/2006/relationships/hyperlink" Target="https://yandex.ru/video/preview/?filmId=581354900629641468&amp;text=&#1091;&#1087;&#1088;&#1072;&#1078;&#1085;&#1103;&#1090;&#1100;%20&#1074;%20&#1089;&#1095;&#1105;&#1090;&#1077;%20&#1085;&#1072;%20&#1086;&#1097;&#1091;&#1087;&#1100;%20&#1074;%20&#1087;&#1088;&#1077;&#1076;&#1077;&#1083;&#1072;&#1093;%205%20&#1089;&#1088;&#1077;&#1076;&#1085;&#1103;&#1103;%20&#1075;&#1088;&#1091;&#1087;&#1087;&#1072;&amp;path=wizard&amp;parent-reqid=1590344996438525-381950431762978397303054-production-app-host-sas-web-yp-209&amp;redircnt=1590345007.1" TargetMode="External"/><Relationship Id="rId26" Type="http://schemas.openxmlformats.org/officeDocument/2006/relationships/hyperlink" Target="https://www.maam.ru/detskijsad/otkrytoe-zanjatie-po-razvitiyu-svjaznoi-rechi-v-starshei-grupe-pereskaz-skazki-lisa-i-volk.htm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cplayer.ru/66453144-Tema-morskie-obitateli-cel-aktivizirovat-leksicheskiy-zapas-slov-u-detey-korrekcionno-razvivayushchaya-razvivat-obshchuyu-i-melkuyu-motoriku.html" TargetMode="External"/><Relationship Id="rId34" Type="http://schemas.openxmlformats.org/officeDocument/2006/relationships/hyperlink" Target="https://www.maam.ru/detskijsad/konspekt-zanjatija-po-konstruirovaniyu-s-ispolzovaniem-konstruktora-lego-education-pervye-mehanizmy.html" TargetMode="External"/><Relationship Id="rId7" Type="http://schemas.openxmlformats.org/officeDocument/2006/relationships/hyperlink" Target="https://kladraz.ru/blogs/marina-nikolaevna-gordienko/aplikacija-iz-nitok-i-salfetok-gusenica-dlja-detei-3-4-let-master-klas-s-poshagovym-foto.html" TargetMode="External"/><Relationship Id="rId12" Type="http://schemas.openxmlformats.org/officeDocument/2006/relationships/hyperlink" Target="https://yandex.ru/video/preview/?filmId=4921070419022295436&amp;text=%D0%B2%D0%B5%D1%81%D0%B5%D0%BB%D0%B0%D1%8F+%D1%84%D0%B8%D0%B7%D0%BA%D1%83%D0%BB%D1%8C%D1%82%D1%83%D1%80%D0%B0+%D0%B4%D0%BB%D1%8F+%D0%BC%D0%B0%D0%BB%D1%8B%D1%88%D0%B5%D0%B9&amp;path=wizard&amp;parent-reqid=1590343691406646-1707595434989534451300292-production-app-host-man-web-yp-121&amp;redircnt=1590343829.1" TargetMode="External"/><Relationship Id="rId17" Type="http://schemas.openxmlformats.org/officeDocument/2006/relationships/hyperlink" Target="https://yandex.ru/images/search?text=%D1%80%D0%B0%D1%81%D0%BA%D1%80%D0%B0%D1%81%D0%BA%D0%B8%20%D0%BD%D0%B0%D1%81%D0%B5%D0%BA%D0%BE%D0%BC%D1%8B%D0%B5&amp;stype=image&amp;lr=16&amp;source=wiz" TargetMode="External"/><Relationship Id="rId25" Type="http://schemas.openxmlformats.org/officeDocument/2006/relationships/hyperlink" Target="https://infourok.ru/vospitatelnaya-beseda-na-temu-trud-voditelya-i-podsteregayuschie-ego-opasnosti-na-doroge-2252316.html" TargetMode="External"/><Relationship Id="rId33" Type="http://schemas.openxmlformats.org/officeDocument/2006/relationships/hyperlink" Target="https://nsportal.ru/detskiy-sad/obuchenie-gramote/2018/09/26/zvuk-n-i-bukva-nn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?filmId=17203318690784927824&amp;reqid=1590345148931257-1088288090206619607013866-sas1-8618&amp;suggest_reqid=622384423158772693852061089311659&amp;text=%D0%B1%D1%83%D0%BA%D0%B0%D1%88%D0%BA%D0%B8+%D0%BA%D0%BE%D1%80%D0%BE%D1%82%D0%BA%D0%BE%D0%BC%D0%B5%D1%82%D1%80%D0%B0%D0%B6%D0%BA%D0%B8+%D0%B2%D1%81%D0%B5+%D1%81%D0%B5%D1%80%D0%B8%D0%B8" TargetMode="External"/><Relationship Id="rId20" Type="http://schemas.openxmlformats.org/officeDocument/2006/relationships/hyperlink" Target="https://papinsait.ru/raim-farhadi-svetofor/" TargetMode="External"/><Relationship Id="rId29" Type="http://schemas.openxmlformats.org/officeDocument/2006/relationships/hyperlink" Target="https://www.youtube.com/watch?v=MS4PPTGiP6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am.ru/detskijsad/konspekt-zanjatija-po-formirovaniyu-yelementarnyh-matematicheskih-predstavlenii-vo-2-mladshei-grupe-po-teme-nasekomye.html" TargetMode="External"/><Relationship Id="rId24" Type="http://schemas.openxmlformats.org/officeDocument/2006/relationships/hyperlink" Target="https://www.maam.ru/detskijsad/didakticheskaja-igra-soberi-mashinu-dlja-detei-vtoroi-grupy-ranego-vozrasta.html" TargetMode="External"/><Relationship Id="rId32" Type="http://schemas.openxmlformats.org/officeDocument/2006/relationships/hyperlink" Target="https://www.maam.ru/detskijsad/konspekt-nod-s-ispolzovaniem-netradicionoi-tehniki-risovanija-v-starshei-grupe-oduvanchik-vdrug-rascvyol.html" TargetMode="External"/><Relationship Id="rId37" Type="http://schemas.openxmlformats.org/officeDocument/2006/relationships/hyperlink" Target="http://logoped18.ru/logopedist/kartochki-dlya-domashnego-zadaniya-differentsiatsiya-zvukov-r-l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ishka-knizhka.ru/stihi-dlya-detej/detskie-klassiki/stihi-chukovskogo/muha-cokotuha/" TargetMode="External"/><Relationship Id="rId23" Type="http://schemas.openxmlformats.org/officeDocument/2006/relationships/hyperlink" Target="http://kosigina.blogspot.com/2013/03/blog-post_25.html" TargetMode="External"/><Relationship Id="rId28" Type="http://schemas.openxmlformats.org/officeDocument/2006/relationships/hyperlink" Target="https://www.youtube.com/watch?v=PrGBbJMH0gU" TargetMode="External"/><Relationship Id="rId36" Type="http://schemas.openxmlformats.org/officeDocument/2006/relationships/hyperlink" Target="https://www.maam.ru/detskijsad/master-klas-v-tehnike-origami-skoro-v-shkolu-penal.html" TargetMode="External"/><Relationship Id="rId10" Type="http://schemas.openxmlformats.org/officeDocument/2006/relationships/hyperlink" Target="https://www.maam.ru/detskijsad/izgotovlenie-igr-svoimi-rukami-krestiki-noliki-leto-zima.html" TargetMode="External"/><Relationship Id="rId19" Type="http://schemas.openxmlformats.org/officeDocument/2006/relationships/hyperlink" Target="https://yandex.ru/video/preview/?filmId=5664270496739901265&amp;text=&#1079;&#1072;&#1088;&#1103;&#1076;&#1082;&#1072;+&#1076;&#1083;&#1103;+&#1076;&#1077;&#1090;&#1077;&#1081;+&#1089;&#1088;&#1077;&#1076;&#1085;&#1077;&#1081;+&#1075;&#1088;&#1091;&#1087;&#1087;&#1099;+&#1085;&#1072;+&#1090;&#1077;&#1084;&#1091;+&#1087;&#1076;&#1076;&amp;path=wizard&amp;parent-reqid=1590345630695991-1166552561051568842100288-production-app-host-man-web-yp-311&amp;redircnt=1590345669.1" TargetMode="External"/><Relationship Id="rId31" Type="http://schemas.openxmlformats.org/officeDocument/2006/relationships/hyperlink" Target="https://www.youtube.com/watch?v=-u5OZlfPWO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hPDdw1WGohc" TargetMode="External"/><Relationship Id="rId14" Type="http://schemas.openxmlformats.org/officeDocument/2006/relationships/hyperlink" Target="https://infourok.ru/prezentaciya-po-ekologii-didakticheskie-igri-nasekomie-1278481.html" TargetMode="External"/><Relationship Id="rId22" Type="http://schemas.openxmlformats.org/officeDocument/2006/relationships/hyperlink" Target="http://logoped.kalinka5.edusite.ru/p51aa1.html" TargetMode="External"/><Relationship Id="rId27" Type="http://schemas.openxmlformats.org/officeDocument/2006/relationships/hyperlink" Target="https://www.youtube.com/watch?v=a3pMqrjRciI" TargetMode="External"/><Relationship Id="rId30" Type="http://schemas.openxmlformats.org/officeDocument/2006/relationships/hyperlink" Target="https://www.youtube.com/watch?v=BzPafmcJwL4" TargetMode="External"/><Relationship Id="rId35" Type="http://schemas.openxmlformats.org/officeDocument/2006/relationships/hyperlink" Target="https://infourok.ru/prezentaciya-po-razvitiyu-rechi-shkolnie-prinadlezhnosti-132999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19CBE-8066-482C-9DDB-E521D123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11</Pages>
  <Words>2657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2020-04-13T04:29:00Z</dcterms:created>
  <dcterms:modified xsi:type="dcterms:W3CDTF">2020-05-25T13:17:00Z</dcterms:modified>
</cp:coreProperties>
</file>