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AFB" w:rsidRDefault="008154BB" w:rsidP="00FB307E">
      <w:pPr>
        <w:pStyle w:val="paragraph"/>
        <w:spacing w:before="0" w:beforeAutospacing="0" w:after="0" w:afterAutospacing="0"/>
        <w:jc w:val="center"/>
        <w:textAlignment w:val="baseline"/>
        <w:rPr>
          <w:rStyle w:val="normaltextrun"/>
          <w:b/>
          <w:sz w:val="36"/>
          <w:szCs w:val="36"/>
        </w:rPr>
      </w:pPr>
      <w:proofErr w:type="gramStart"/>
      <w:r>
        <w:rPr>
          <w:rStyle w:val="normaltextrun"/>
          <w:b/>
          <w:sz w:val="36"/>
          <w:szCs w:val="36"/>
          <w:lang w:val="en-US"/>
        </w:rPr>
        <w:t>2</w:t>
      </w:r>
      <w:r w:rsidR="00630163">
        <w:rPr>
          <w:rStyle w:val="normaltextrun"/>
          <w:b/>
          <w:sz w:val="36"/>
          <w:szCs w:val="36"/>
        </w:rPr>
        <w:t>2</w:t>
      </w:r>
      <w:r w:rsidR="00AA3AFB" w:rsidRPr="00AA3AFB">
        <w:rPr>
          <w:rStyle w:val="normaltextrun"/>
          <w:b/>
          <w:sz w:val="36"/>
          <w:szCs w:val="36"/>
        </w:rPr>
        <w:t xml:space="preserve"> </w:t>
      </w:r>
      <w:r w:rsidR="002922A3">
        <w:rPr>
          <w:rStyle w:val="normaltextrun"/>
          <w:b/>
          <w:sz w:val="36"/>
          <w:szCs w:val="36"/>
        </w:rPr>
        <w:t>мая</w:t>
      </w:r>
      <w:r w:rsidR="00AA3AFB" w:rsidRPr="00AA3AFB">
        <w:rPr>
          <w:rStyle w:val="normaltextrun"/>
          <w:b/>
          <w:sz w:val="36"/>
          <w:szCs w:val="36"/>
        </w:rPr>
        <w:t xml:space="preserve"> 2020г.</w:t>
      </w:r>
      <w:proofErr w:type="gramEnd"/>
      <w:r w:rsidR="002922A3">
        <w:rPr>
          <w:rStyle w:val="normaltextrun"/>
          <w:b/>
          <w:sz w:val="36"/>
          <w:szCs w:val="36"/>
        </w:rPr>
        <w:t xml:space="preserve"> </w:t>
      </w:r>
      <w:r w:rsidR="00AA3AFB" w:rsidRPr="00AA3AFB">
        <w:rPr>
          <w:rStyle w:val="normaltextrun"/>
          <w:b/>
          <w:sz w:val="36"/>
          <w:szCs w:val="36"/>
        </w:rPr>
        <w:t>(</w:t>
      </w:r>
      <w:r w:rsidR="00630163">
        <w:rPr>
          <w:rStyle w:val="normaltextrun"/>
          <w:b/>
          <w:sz w:val="36"/>
          <w:szCs w:val="36"/>
        </w:rPr>
        <w:t>пятница</w:t>
      </w:r>
      <w:r w:rsidR="00AA3AFB" w:rsidRPr="00AA3AFB">
        <w:rPr>
          <w:rStyle w:val="normaltextrun"/>
          <w:b/>
          <w:sz w:val="36"/>
          <w:szCs w:val="36"/>
        </w:rPr>
        <w:t>)</w:t>
      </w:r>
    </w:p>
    <w:p w:rsidR="008E75A1" w:rsidRPr="008E75A1" w:rsidRDefault="008E75A1" w:rsidP="00FB307E">
      <w:pPr>
        <w:pStyle w:val="paragraph"/>
        <w:spacing w:before="0" w:beforeAutospacing="0" w:after="0" w:afterAutospacing="0"/>
        <w:jc w:val="center"/>
        <w:textAlignment w:val="baseline"/>
        <w:rPr>
          <w:rStyle w:val="normaltextrun"/>
          <w:b/>
          <w:color w:val="FF0000"/>
          <w:sz w:val="36"/>
          <w:szCs w:val="36"/>
        </w:rPr>
      </w:pPr>
      <w:r w:rsidRPr="008E75A1">
        <w:rPr>
          <w:rStyle w:val="normaltextrun"/>
          <w:b/>
          <w:color w:val="FF0000"/>
          <w:sz w:val="36"/>
          <w:szCs w:val="36"/>
        </w:rPr>
        <w:t xml:space="preserve">Предлагаем </w:t>
      </w:r>
      <w:r>
        <w:rPr>
          <w:rStyle w:val="normaltextrun"/>
          <w:b/>
          <w:color w:val="FF0000"/>
          <w:sz w:val="36"/>
          <w:szCs w:val="36"/>
        </w:rPr>
        <w:t>В</w:t>
      </w:r>
      <w:r w:rsidRPr="008E75A1">
        <w:rPr>
          <w:rStyle w:val="normaltextrun"/>
          <w:b/>
          <w:color w:val="FF0000"/>
          <w:sz w:val="36"/>
          <w:szCs w:val="36"/>
        </w:rPr>
        <w:t xml:space="preserve">ашему вниманию </w:t>
      </w:r>
    </w:p>
    <w:p w:rsidR="008E75A1" w:rsidRPr="008E75A1" w:rsidRDefault="008E75A1" w:rsidP="00FB307E">
      <w:pPr>
        <w:pStyle w:val="paragraph"/>
        <w:spacing w:before="0" w:beforeAutospacing="0" w:after="0" w:afterAutospacing="0"/>
        <w:jc w:val="center"/>
        <w:textAlignment w:val="baseline"/>
        <w:rPr>
          <w:rStyle w:val="normaltextrun"/>
          <w:b/>
          <w:color w:val="FF0000"/>
          <w:sz w:val="36"/>
          <w:szCs w:val="36"/>
        </w:rPr>
      </w:pPr>
      <w:r w:rsidRPr="008E75A1">
        <w:rPr>
          <w:rStyle w:val="normaltextrun"/>
          <w:b/>
          <w:color w:val="FF0000"/>
          <w:sz w:val="36"/>
          <w:szCs w:val="36"/>
        </w:rPr>
        <w:t xml:space="preserve">видеофильмы для детей о </w:t>
      </w:r>
      <w:proofErr w:type="spellStart"/>
      <w:r w:rsidRPr="008E75A1">
        <w:rPr>
          <w:rStyle w:val="normaltextrun"/>
          <w:b/>
          <w:color w:val="FF0000"/>
          <w:sz w:val="36"/>
          <w:szCs w:val="36"/>
        </w:rPr>
        <w:t>коронавирусе</w:t>
      </w:r>
      <w:proofErr w:type="spellEnd"/>
      <w:r w:rsidRPr="008E75A1">
        <w:rPr>
          <w:rStyle w:val="normaltextrun"/>
          <w:b/>
          <w:color w:val="FF0000"/>
          <w:sz w:val="36"/>
          <w:szCs w:val="36"/>
        </w:rPr>
        <w:t xml:space="preserve"> и его профилактике.</w:t>
      </w:r>
    </w:p>
    <w:p w:rsidR="008E75A1" w:rsidRDefault="008E75A1" w:rsidP="008E75A1">
      <w:pPr>
        <w:pStyle w:val="paragraph"/>
        <w:spacing w:before="0" w:beforeAutospacing="0" w:after="0" w:afterAutospacing="0"/>
        <w:jc w:val="center"/>
        <w:textAlignment w:val="baseline"/>
        <w:rPr>
          <w:rStyle w:val="normaltextrun"/>
          <w:b/>
          <w:sz w:val="32"/>
          <w:szCs w:val="32"/>
        </w:rPr>
      </w:pPr>
    </w:p>
    <w:p w:rsidR="00D71675" w:rsidRPr="008E75A1" w:rsidRDefault="007F7F72" w:rsidP="008E75A1">
      <w:pPr>
        <w:pStyle w:val="paragraph"/>
        <w:spacing w:before="0" w:beforeAutospacing="0" w:after="0" w:afterAutospacing="0"/>
        <w:jc w:val="center"/>
        <w:textAlignment w:val="baseline"/>
        <w:rPr>
          <w:rStyle w:val="normaltextrun"/>
          <w:b/>
          <w:sz w:val="32"/>
          <w:szCs w:val="32"/>
        </w:rPr>
      </w:pPr>
      <w:hyperlink r:id="rId7" w:history="1">
        <w:r w:rsidR="00D71675" w:rsidRPr="008E75A1">
          <w:rPr>
            <w:rStyle w:val="a4"/>
            <w:b/>
            <w:sz w:val="32"/>
            <w:szCs w:val="32"/>
          </w:rPr>
          <w:t>https://yadi.sk/i/SghOFrRHpLTwLA</w:t>
        </w:r>
      </w:hyperlink>
    </w:p>
    <w:p w:rsidR="008E75A1" w:rsidRPr="008E75A1" w:rsidRDefault="008E75A1" w:rsidP="008E75A1">
      <w:pPr>
        <w:pStyle w:val="paragraph"/>
        <w:spacing w:before="0" w:beforeAutospacing="0" w:after="0" w:afterAutospacing="0"/>
        <w:jc w:val="center"/>
        <w:textAlignment w:val="baseline"/>
        <w:rPr>
          <w:rStyle w:val="normaltextrun"/>
          <w:b/>
          <w:sz w:val="32"/>
          <w:szCs w:val="32"/>
        </w:rPr>
      </w:pPr>
    </w:p>
    <w:p w:rsidR="005C5A22" w:rsidRPr="008E75A1" w:rsidRDefault="007F7F72" w:rsidP="008E75A1">
      <w:pPr>
        <w:pStyle w:val="paragraph"/>
        <w:spacing w:before="0" w:beforeAutospacing="0" w:after="0" w:afterAutospacing="0"/>
        <w:jc w:val="center"/>
        <w:textAlignment w:val="baseline"/>
        <w:rPr>
          <w:rStyle w:val="normaltextrun"/>
          <w:b/>
          <w:sz w:val="32"/>
          <w:szCs w:val="32"/>
        </w:rPr>
      </w:pPr>
      <w:hyperlink r:id="rId8" w:history="1">
        <w:r w:rsidR="008E75A1" w:rsidRPr="008E75A1">
          <w:rPr>
            <w:rStyle w:val="a4"/>
            <w:b/>
            <w:sz w:val="32"/>
            <w:szCs w:val="32"/>
          </w:rPr>
          <w:t>https://yadi.sk/i/3W3vRkDNZc5P0Q</w:t>
        </w:r>
      </w:hyperlink>
    </w:p>
    <w:p w:rsidR="008E75A1" w:rsidRPr="008E75A1" w:rsidRDefault="008E75A1" w:rsidP="008E75A1">
      <w:pPr>
        <w:pStyle w:val="paragraph"/>
        <w:spacing w:before="0" w:beforeAutospacing="0" w:after="0" w:afterAutospacing="0"/>
        <w:jc w:val="center"/>
        <w:textAlignment w:val="baseline"/>
        <w:rPr>
          <w:rStyle w:val="normaltextrun"/>
          <w:b/>
          <w:sz w:val="32"/>
          <w:szCs w:val="32"/>
        </w:rPr>
      </w:pPr>
    </w:p>
    <w:p w:rsidR="008E75A1" w:rsidRDefault="007F7F72" w:rsidP="008E75A1">
      <w:pPr>
        <w:pStyle w:val="paragraph"/>
        <w:spacing w:before="0" w:beforeAutospacing="0" w:after="0" w:afterAutospacing="0"/>
        <w:jc w:val="center"/>
        <w:textAlignment w:val="baseline"/>
        <w:rPr>
          <w:rStyle w:val="a4"/>
          <w:b/>
          <w:sz w:val="32"/>
          <w:szCs w:val="32"/>
        </w:rPr>
      </w:pPr>
      <w:hyperlink r:id="rId9" w:history="1">
        <w:r w:rsidR="008E75A1" w:rsidRPr="008E75A1">
          <w:rPr>
            <w:rStyle w:val="a4"/>
            <w:b/>
            <w:sz w:val="32"/>
            <w:szCs w:val="32"/>
          </w:rPr>
          <w:t>https://yadi.sk/i/Kh2TIpjdblOSlw</w:t>
        </w:r>
      </w:hyperlink>
    </w:p>
    <w:p w:rsidR="007F7F72" w:rsidRDefault="007F7F72" w:rsidP="008E75A1">
      <w:pPr>
        <w:pStyle w:val="paragraph"/>
        <w:spacing w:before="0" w:beforeAutospacing="0" w:after="0" w:afterAutospacing="0"/>
        <w:jc w:val="center"/>
        <w:textAlignment w:val="baseline"/>
        <w:rPr>
          <w:rStyle w:val="a4"/>
          <w:b/>
          <w:sz w:val="32"/>
          <w:szCs w:val="32"/>
        </w:rPr>
      </w:pPr>
    </w:p>
    <w:p w:rsidR="007F7F72" w:rsidRPr="008E75A1" w:rsidRDefault="007F7F72" w:rsidP="008E75A1">
      <w:pPr>
        <w:pStyle w:val="paragraph"/>
        <w:spacing w:before="0" w:beforeAutospacing="0" w:after="0" w:afterAutospacing="0"/>
        <w:jc w:val="center"/>
        <w:textAlignment w:val="baseline"/>
        <w:rPr>
          <w:rStyle w:val="normaltextrun"/>
          <w:b/>
          <w:sz w:val="32"/>
          <w:szCs w:val="32"/>
        </w:rPr>
      </w:pPr>
    </w:p>
    <w:p w:rsidR="00FB307E" w:rsidRPr="00FB307E" w:rsidRDefault="00FB307E" w:rsidP="00AA3AFB">
      <w:pPr>
        <w:pStyle w:val="paragraph"/>
        <w:spacing w:before="0" w:beforeAutospacing="0" w:after="0" w:afterAutospacing="0"/>
        <w:jc w:val="center"/>
        <w:textAlignment w:val="baseline"/>
        <w:rPr>
          <w:rFonts w:ascii="Segoe UI" w:hAnsi="Segoe UI" w:cs="Segoe UI"/>
          <w:b/>
          <w:sz w:val="18"/>
          <w:szCs w:val="18"/>
        </w:rPr>
      </w:pPr>
      <w:r w:rsidRPr="00FB307E">
        <w:rPr>
          <w:rStyle w:val="normaltextrun"/>
          <w:b/>
          <w:sz w:val="28"/>
          <w:szCs w:val="28"/>
        </w:rPr>
        <w:t xml:space="preserve">План образовательной деятельности </w:t>
      </w:r>
      <w:r w:rsidR="00AA3AFB">
        <w:rPr>
          <w:rFonts w:ascii="Segoe UI" w:hAnsi="Segoe UI" w:cs="Segoe UI"/>
          <w:b/>
          <w:sz w:val="18"/>
          <w:szCs w:val="18"/>
        </w:rPr>
        <w:t xml:space="preserve"> </w:t>
      </w:r>
      <w:r w:rsidRPr="00FB307E">
        <w:rPr>
          <w:rStyle w:val="normaltextrun"/>
          <w:b/>
          <w:sz w:val="28"/>
          <w:szCs w:val="28"/>
        </w:rPr>
        <w:t>в группе раннего возраста 2-3 года</w:t>
      </w:r>
      <w:r w:rsidRPr="00FB307E">
        <w:rPr>
          <w:rStyle w:val="eop"/>
          <w:b/>
          <w:sz w:val="28"/>
          <w:szCs w:val="28"/>
        </w:rPr>
        <w:t> </w:t>
      </w:r>
    </w:p>
    <w:p w:rsidR="00FB307E" w:rsidRPr="00FB307E" w:rsidRDefault="00FB307E" w:rsidP="00FB307E">
      <w:pPr>
        <w:pStyle w:val="paragraph"/>
        <w:spacing w:before="0" w:beforeAutospacing="0" w:after="0" w:afterAutospacing="0"/>
        <w:jc w:val="center"/>
        <w:textAlignment w:val="baseline"/>
        <w:rPr>
          <w:rStyle w:val="normaltextrun"/>
          <w:b/>
          <w:sz w:val="28"/>
          <w:szCs w:val="28"/>
        </w:rPr>
      </w:pPr>
      <w:r w:rsidRPr="00FB307E">
        <w:rPr>
          <w:rStyle w:val="normaltextrun"/>
          <w:b/>
          <w:sz w:val="28"/>
          <w:szCs w:val="28"/>
        </w:rPr>
        <w:t xml:space="preserve">(Группа № 1 «Колокольчик», № 2 «Зайчики»). </w:t>
      </w:r>
    </w:p>
    <w:p w:rsidR="00F76135" w:rsidRDefault="00F76135" w:rsidP="00F76135">
      <w:pPr>
        <w:spacing w:after="0" w:line="240" w:lineRule="auto"/>
        <w:jc w:val="center"/>
        <w:textAlignment w:val="baseline"/>
        <w:rPr>
          <w:rFonts w:ascii="Times New Roman" w:eastAsia="Times New Roman" w:hAnsi="Times New Roman" w:cs="Times New Roman"/>
          <w:b/>
          <w:bCs/>
          <w:sz w:val="28"/>
          <w:szCs w:val="28"/>
          <w:lang w:eastAsia="ru-RU"/>
        </w:rPr>
      </w:pPr>
      <w:r w:rsidRPr="00F76135">
        <w:rPr>
          <w:rFonts w:ascii="Times New Roman" w:eastAsia="Times New Roman" w:hAnsi="Times New Roman" w:cs="Times New Roman"/>
          <w:b/>
          <w:sz w:val="28"/>
          <w:szCs w:val="28"/>
          <w:lang w:eastAsia="ru-RU"/>
        </w:rPr>
        <w:t>Тема: «</w:t>
      </w:r>
      <w:r w:rsidR="002922A3">
        <w:rPr>
          <w:rFonts w:ascii="Times New Roman" w:eastAsia="Times New Roman" w:hAnsi="Times New Roman" w:cs="Times New Roman"/>
          <w:b/>
          <w:sz w:val="28"/>
          <w:szCs w:val="28"/>
          <w:lang w:eastAsia="ru-RU"/>
        </w:rPr>
        <w:t>Цветы</w:t>
      </w:r>
      <w:r w:rsidRPr="00F76135">
        <w:rPr>
          <w:rFonts w:ascii="Times New Roman" w:eastAsia="Times New Roman" w:hAnsi="Times New Roman" w:cs="Times New Roman"/>
          <w:b/>
          <w:bCs/>
          <w:sz w:val="28"/>
          <w:szCs w:val="28"/>
          <w:lang w:eastAsia="ru-RU"/>
        </w:rPr>
        <w:t>»</w:t>
      </w:r>
    </w:p>
    <w:tbl>
      <w:tblPr>
        <w:tblStyle w:val="a3"/>
        <w:tblW w:w="14768" w:type="dxa"/>
        <w:tblInd w:w="649" w:type="dxa"/>
        <w:tblLook w:val="04A0" w:firstRow="1" w:lastRow="0" w:firstColumn="1" w:lastColumn="0" w:noHBand="0" w:noVBand="1"/>
      </w:tblPr>
      <w:tblGrid>
        <w:gridCol w:w="6547"/>
        <w:gridCol w:w="6662"/>
        <w:gridCol w:w="1559"/>
      </w:tblGrid>
      <w:tr w:rsidR="00630163" w:rsidRPr="00630163" w:rsidTr="0001538F">
        <w:tc>
          <w:tcPr>
            <w:tcW w:w="6547" w:type="dxa"/>
            <w:tcBorders>
              <w:top w:val="single" w:sz="4" w:space="0" w:color="auto"/>
              <w:left w:val="single" w:sz="4" w:space="0" w:color="auto"/>
              <w:bottom w:val="single" w:sz="4" w:space="0" w:color="auto"/>
              <w:right w:val="single" w:sz="4" w:space="0" w:color="auto"/>
            </w:tcBorders>
            <w:hideMark/>
          </w:tcPr>
          <w:p w:rsidR="00630163" w:rsidRPr="00630163" w:rsidRDefault="00630163" w:rsidP="00630163">
            <w:pPr>
              <w:spacing w:after="0" w:line="276" w:lineRule="auto"/>
              <w:contextualSpacing/>
              <w:jc w:val="center"/>
              <w:rPr>
                <w:rFonts w:ascii="Times New Roman" w:eastAsia="Calibri" w:hAnsi="Times New Roman" w:cs="Times New Roman"/>
                <w:b/>
                <w:szCs w:val="20"/>
              </w:rPr>
            </w:pPr>
            <w:r w:rsidRPr="00630163">
              <w:rPr>
                <w:rFonts w:ascii="Times New Roman" w:eastAsia="Calibri" w:hAnsi="Times New Roman" w:cs="Times New Roman"/>
                <w:b/>
                <w:szCs w:val="20"/>
              </w:rPr>
              <w:t>Вид деятельности</w:t>
            </w:r>
          </w:p>
        </w:tc>
        <w:tc>
          <w:tcPr>
            <w:tcW w:w="6662" w:type="dxa"/>
            <w:tcBorders>
              <w:top w:val="single" w:sz="4" w:space="0" w:color="auto"/>
              <w:left w:val="single" w:sz="4" w:space="0" w:color="auto"/>
              <w:bottom w:val="single" w:sz="4" w:space="0" w:color="auto"/>
              <w:right w:val="single" w:sz="4" w:space="0" w:color="auto"/>
            </w:tcBorders>
            <w:hideMark/>
          </w:tcPr>
          <w:p w:rsidR="00630163" w:rsidRPr="00630163" w:rsidRDefault="00630163" w:rsidP="00630163">
            <w:pPr>
              <w:spacing w:after="0" w:line="276" w:lineRule="auto"/>
              <w:contextualSpacing/>
              <w:jc w:val="center"/>
              <w:rPr>
                <w:rFonts w:ascii="Times New Roman" w:eastAsia="Calibri" w:hAnsi="Times New Roman" w:cs="Times New Roman"/>
                <w:b/>
                <w:szCs w:val="20"/>
              </w:rPr>
            </w:pPr>
            <w:r w:rsidRPr="00630163">
              <w:rPr>
                <w:rFonts w:ascii="Times New Roman" w:eastAsia="Calibri" w:hAnsi="Times New Roman" w:cs="Times New Roman"/>
                <w:b/>
                <w:szCs w:val="20"/>
              </w:rPr>
              <w:t>источник</w:t>
            </w:r>
          </w:p>
        </w:tc>
        <w:tc>
          <w:tcPr>
            <w:tcW w:w="1559" w:type="dxa"/>
            <w:tcBorders>
              <w:top w:val="single" w:sz="4" w:space="0" w:color="auto"/>
              <w:left w:val="single" w:sz="4" w:space="0" w:color="auto"/>
              <w:bottom w:val="single" w:sz="4" w:space="0" w:color="auto"/>
              <w:right w:val="single" w:sz="4" w:space="0" w:color="auto"/>
            </w:tcBorders>
            <w:hideMark/>
          </w:tcPr>
          <w:p w:rsidR="00630163" w:rsidRPr="00630163" w:rsidRDefault="00630163" w:rsidP="00630163">
            <w:pPr>
              <w:spacing w:after="0" w:line="276" w:lineRule="auto"/>
              <w:contextualSpacing/>
              <w:jc w:val="center"/>
              <w:rPr>
                <w:rFonts w:ascii="Times New Roman" w:eastAsia="Calibri" w:hAnsi="Times New Roman" w:cs="Times New Roman"/>
                <w:b/>
                <w:szCs w:val="20"/>
              </w:rPr>
            </w:pPr>
            <w:r w:rsidRPr="00630163">
              <w:rPr>
                <w:rFonts w:ascii="Times New Roman" w:eastAsia="Calibri" w:hAnsi="Times New Roman" w:cs="Times New Roman"/>
                <w:b/>
                <w:szCs w:val="20"/>
              </w:rPr>
              <w:t>обратная связь</w:t>
            </w:r>
          </w:p>
        </w:tc>
      </w:tr>
      <w:tr w:rsidR="00630163" w:rsidRPr="00630163" w:rsidTr="0001538F">
        <w:tc>
          <w:tcPr>
            <w:tcW w:w="6547" w:type="dxa"/>
            <w:tcBorders>
              <w:top w:val="single" w:sz="4" w:space="0" w:color="auto"/>
              <w:left w:val="single" w:sz="4" w:space="0" w:color="auto"/>
              <w:bottom w:val="single" w:sz="4" w:space="0" w:color="auto"/>
              <w:right w:val="single" w:sz="4" w:space="0" w:color="auto"/>
            </w:tcBorders>
          </w:tcPr>
          <w:p w:rsidR="00630163" w:rsidRPr="00630163" w:rsidRDefault="00630163" w:rsidP="00630163">
            <w:pPr>
              <w:spacing w:after="0" w:line="276" w:lineRule="auto"/>
              <w:textAlignment w:val="baseline"/>
              <w:rPr>
                <w:rFonts w:ascii="Times New Roman" w:eastAsia="Times New Roman" w:hAnsi="Times New Roman" w:cs="Times New Roman"/>
                <w:b/>
                <w:sz w:val="24"/>
                <w:szCs w:val="24"/>
                <w:lang w:eastAsia="ru-RU"/>
              </w:rPr>
            </w:pPr>
            <w:r w:rsidRPr="00630163">
              <w:rPr>
                <w:rFonts w:ascii="Times New Roman" w:eastAsia="Times New Roman" w:hAnsi="Times New Roman" w:cs="Times New Roman"/>
                <w:b/>
                <w:sz w:val="24"/>
                <w:szCs w:val="24"/>
                <w:lang w:eastAsia="ru-RU"/>
              </w:rPr>
              <w:t>ООД Развитие речи</w:t>
            </w:r>
          </w:p>
          <w:p w:rsidR="00630163" w:rsidRPr="00630163" w:rsidRDefault="00630163" w:rsidP="00630163">
            <w:pPr>
              <w:spacing w:after="0" w:line="276" w:lineRule="auto"/>
              <w:textAlignment w:val="baseline"/>
              <w:rPr>
                <w:rFonts w:ascii="Times New Roman" w:eastAsia="Times New Roman" w:hAnsi="Times New Roman" w:cs="Times New Roman"/>
                <w:sz w:val="24"/>
                <w:szCs w:val="24"/>
                <w:lang w:eastAsia="ru-RU"/>
              </w:rPr>
            </w:pPr>
            <w:r w:rsidRPr="00630163">
              <w:rPr>
                <w:rFonts w:ascii="Times New Roman" w:eastAsia="Times New Roman" w:hAnsi="Times New Roman" w:cs="Times New Roman"/>
                <w:sz w:val="24"/>
                <w:szCs w:val="24"/>
                <w:lang w:eastAsia="ru-RU"/>
              </w:rPr>
              <w:t>(ОО «Речевое развитие»)</w:t>
            </w:r>
          </w:p>
          <w:p w:rsidR="00630163" w:rsidRPr="00630163" w:rsidRDefault="00630163" w:rsidP="00630163">
            <w:pPr>
              <w:spacing w:after="0" w:line="276" w:lineRule="auto"/>
              <w:textAlignment w:val="baseline"/>
              <w:rPr>
                <w:rFonts w:ascii="Times New Roman" w:eastAsia="Times New Roman" w:hAnsi="Times New Roman" w:cs="Times New Roman"/>
                <w:sz w:val="24"/>
                <w:szCs w:val="24"/>
                <w:lang w:eastAsia="ru-RU"/>
              </w:rPr>
            </w:pPr>
            <w:r w:rsidRPr="00630163">
              <w:rPr>
                <w:rFonts w:ascii="Times New Roman" w:eastAsia="Times New Roman" w:hAnsi="Times New Roman" w:cs="Times New Roman"/>
                <w:sz w:val="24"/>
                <w:szCs w:val="24"/>
                <w:lang w:eastAsia="ru-RU"/>
              </w:rPr>
              <w:t xml:space="preserve">Читаем </w:t>
            </w:r>
            <w:proofErr w:type="gramStart"/>
            <w:r w:rsidRPr="00630163">
              <w:rPr>
                <w:rFonts w:ascii="Times New Roman" w:eastAsia="Times New Roman" w:hAnsi="Times New Roman" w:cs="Times New Roman"/>
                <w:sz w:val="24"/>
                <w:szCs w:val="24"/>
                <w:lang w:eastAsia="ru-RU"/>
              </w:rPr>
              <w:t>сказки про цветы</w:t>
            </w:r>
            <w:proofErr w:type="gramEnd"/>
          </w:p>
        </w:tc>
        <w:tc>
          <w:tcPr>
            <w:tcW w:w="6662" w:type="dxa"/>
            <w:tcBorders>
              <w:top w:val="single" w:sz="4" w:space="0" w:color="auto"/>
              <w:left w:val="single" w:sz="4" w:space="0" w:color="auto"/>
              <w:bottom w:val="single" w:sz="4" w:space="0" w:color="auto"/>
              <w:right w:val="single" w:sz="4" w:space="0" w:color="auto"/>
            </w:tcBorders>
          </w:tcPr>
          <w:p w:rsidR="00630163" w:rsidRPr="00630163" w:rsidRDefault="00630163" w:rsidP="00630163">
            <w:pPr>
              <w:spacing w:after="0" w:line="276" w:lineRule="auto"/>
              <w:jc w:val="both"/>
              <w:textAlignment w:val="baseline"/>
            </w:pPr>
            <w:hyperlink r:id="rId10" w:history="1">
              <w:r w:rsidRPr="00630163">
                <w:rPr>
                  <w:color w:val="0000FF"/>
                  <w:u w:val="single"/>
                </w:rPr>
                <w:t>https://mishka-knizhka.ru/skazki-pro-cvety/</w:t>
              </w:r>
            </w:hyperlink>
          </w:p>
          <w:p w:rsidR="00630163" w:rsidRPr="00630163" w:rsidRDefault="00630163" w:rsidP="00630163">
            <w:pPr>
              <w:spacing w:after="0" w:line="276" w:lineRule="auto"/>
              <w:jc w:val="both"/>
              <w:textAlignment w:val="baseline"/>
              <w:rPr>
                <w:rFonts w:ascii="Times New Roman" w:eastAsia="Times New Roman" w:hAnsi="Times New Roman" w:cs="Times New Roman"/>
                <w:sz w:val="24"/>
                <w:szCs w:val="24"/>
                <w:lang w:eastAsia="ru-RU"/>
              </w:rPr>
            </w:pPr>
          </w:p>
        </w:tc>
        <w:tc>
          <w:tcPr>
            <w:tcW w:w="1559" w:type="dxa"/>
            <w:vMerge w:val="restart"/>
            <w:tcBorders>
              <w:top w:val="single" w:sz="4" w:space="0" w:color="auto"/>
              <w:left w:val="single" w:sz="4" w:space="0" w:color="auto"/>
              <w:bottom w:val="single" w:sz="4" w:space="0" w:color="auto"/>
              <w:right w:val="single" w:sz="4" w:space="0" w:color="auto"/>
            </w:tcBorders>
            <w:textDirection w:val="btLr"/>
            <w:hideMark/>
          </w:tcPr>
          <w:p w:rsidR="00630163" w:rsidRPr="00630163" w:rsidRDefault="00630163" w:rsidP="00630163">
            <w:pPr>
              <w:spacing w:after="0" w:line="276" w:lineRule="auto"/>
              <w:ind w:left="113" w:right="113"/>
              <w:contextualSpacing/>
              <w:jc w:val="both"/>
              <w:rPr>
                <w:rFonts w:ascii="Times New Roman" w:eastAsia="Calibri" w:hAnsi="Times New Roman" w:cs="Times New Roman"/>
              </w:rPr>
            </w:pPr>
            <w:r w:rsidRPr="00630163">
              <w:rPr>
                <w:rFonts w:ascii="Times New Roman" w:eastAsia="Calibri" w:hAnsi="Times New Roman" w:cs="Times New Roman"/>
              </w:rPr>
              <w:t xml:space="preserve">                                                            фотоотчет в мессенджере группы</w:t>
            </w:r>
          </w:p>
        </w:tc>
      </w:tr>
      <w:tr w:rsidR="007F7F72" w:rsidRPr="00630163" w:rsidTr="0001538F">
        <w:tc>
          <w:tcPr>
            <w:tcW w:w="6547" w:type="dxa"/>
            <w:tcBorders>
              <w:top w:val="single" w:sz="4" w:space="0" w:color="auto"/>
              <w:left w:val="single" w:sz="4" w:space="0" w:color="auto"/>
              <w:bottom w:val="single" w:sz="4" w:space="0" w:color="auto"/>
              <w:right w:val="single" w:sz="4" w:space="0" w:color="auto"/>
            </w:tcBorders>
          </w:tcPr>
          <w:p w:rsidR="007F7F72" w:rsidRPr="00630163" w:rsidRDefault="007F7F72" w:rsidP="00630163">
            <w:pPr>
              <w:spacing w:after="0" w:line="276" w:lineRule="auto"/>
              <w:jc w:val="both"/>
              <w:textAlignment w:val="baseline"/>
              <w:rPr>
                <w:rFonts w:ascii="Times New Roman" w:eastAsia="Times New Roman" w:hAnsi="Times New Roman" w:cs="Times New Roman"/>
                <w:b/>
                <w:lang w:eastAsia="ru-RU"/>
              </w:rPr>
            </w:pPr>
            <w:r w:rsidRPr="00630163">
              <w:rPr>
                <w:rFonts w:ascii="Times New Roman" w:eastAsia="Times New Roman" w:hAnsi="Times New Roman" w:cs="Times New Roman"/>
                <w:b/>
                <w:lang w:eastAsia="ru-RU"/>
              </w:rPr>
              <w:t>ООД  Музыка</w:t>
            </w:r>
          </w:p>
          <w:p w:rsidR="007F7F72" w:rsidRPr="00630163" w:rsidRDefault="007F7F72" w:rsidP="00630163">
            <w:pPr>
              <w:spacing w:after="0" w:line="276" w:lineRule="auto"/>
              <w:textAlignment w:val="baseline"/>
              <w:rPr>
                <w:rFonts w:ascii="Times New Roman" w:eastAsia="Times New Roman" w:hAnsi="Times New Roman" w:cs="Times New Roman"/>
                <w:sz w:val="24"/>
                <w:szCs w:val="24"/>
                <w:lang w:eastAsia="ru-RU"/>
              </w:rPr>
            </w:pPr>
            <w:r w:rsidRPr="00630163">
              <w:rPr>
                <w:rFonts w:ascii="Times New Roman" w:eastAsia="Times New Roman" w:hAnsi="Times New Roman" w:cs="Times New Roman"/>
                <w:sz w:val="24"/>
                <w:szCs w:val="24"/>
                <w:lang w:eastAsia="ru-RU"/>
              </w:rPr>
              <w:t>(ОО « Художественно-эстетическое развитие»)</w:t>
            </w:r>
          </w:p>
          <w:p w:rsidR="007F7F72" w:rsidRPr="00630163" w:rsidRDefault="007F7F72" w:rsidP="00630163">
            <w:pPr>
              <w:spacing w:after="0" w:line="276" w:lineRule="auto"/>
              <w:jc w:val="both"/>
              <w:textAlignment w:val="baseline"/>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rsidR="007F7F72" w:rsidRDefault="007F7F72" w:rsidP="0001538F">
            <w:pPr>
              <w:jc w:val="both"/>
            </w:pPr>
            <w:hyperlink r:id="rId11" w:history="1">
              <w:r>
                <w:rPr>
                  <w:rStyle w:val="a4"/>
                </w:rPr>
                <w:t>https://www.youtube.com/watch?v=BGPjAU95Fos</w:t>
              </w:r>
            </w:hyperlink>
          </w:p>
          <w:p w:rsidR="007F7F72" w:rsidRPr="002C65B9" w:rsidRDefault="007F7F72" w:rsidP="0001538F">
            <w:pPr>
              <w:jc w:val="both"/>
              <w:rPr>
                <w:rFonts w:ascii="Times New Roman" w:hAnsi="Times New Roman"/>
                <w:szCs w:val="20"/>
              </w:rPr>
            </w:pPr>
            <w:hyperlink r:id="rId12" w:history="1">
              <w:r>
                <w:rPr>
                  <w:rStyle w:val="a4"/>
                </w:rPr>
                <w:t>https://www.youtube.com/watch?v=Npv-TjMW-Ks</w:t>
              </w:r>
            </w:hyperlink>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F7F72" w:rsidRPr="00630163" w:rsidRDefault="007F7F72" w:rsidP="00630163">
            <w:pPr>
              <w:spacing w:after="0" w:line="276" w:lineRule="auto"/>
              <w:contextualSpacing/>
              <w:rPr>
                <w:rFonts w:ascii="Times New Roman" w:eastAsia="Calibri" w:hAnsi="Times New Roman" w:cs="Times New Roman"/>
              </w:rPr>
            </w:pPr>
          </w:p>
        </w:tc>
      </w:tr>
      <w:tr w:rsidR="007F7F72" w:rsidRPr="00630163" w:rsidTr="0001538F">
        <w:tc>
          <w:tcPr>
            <w:tcW w:w="6547" w:type="dxa"/>
            <w:tcBorders>
              <w:top w:val="single" w:sz="4" w:space="0" w:color="auto"/>
              <w:left w:val="single" w:sz="4" w:space="0" w:color="auto"/>
              <w:bottom w:val="single" w:sz="4" w:space="0" w:color="auto"/>
              <w:right w:val="single" w:sz="4" w:space="0" w:color="auto"/>
            </w:tcBorders>
            <w:hideMark/>
          </w:tcPr>
          <w:p w:rsidR="007F7F72" w:rsidRPr="00630163" w:rsidRDefault="007F7F72" w:rsidP="00630163">
            <w:pPr>
              <w:spacing w:after="0" w:line="276" w:lineRule="auto"/>
              <w:contextualSpacing/>
              <w:jc w:val="both"/>
              <w:rPr>
                <w:rFonts w:ascii="Times New Roman" w:eastAsia="Calibri" w:hAnsi="Times New Roman" w:cs="Times New Roman"/>
                <w:b/>
              </w:rPr>
            </w:pPr>
            <w:r w:rsidRPr="00630163">
              <w:rPr>
                <w:rFonts w:ascii="Times New Roman" w:eastAsia="Calibri" w:hAnsi="Times New Roman" w:cs="Times New Roman"/>
                <w:b/>
              </w:rPr>
              <w:t>Трудовые поручения</w:t>
            </w:r>
          </w:p>
          <w:p w:rsidR="007F7F72" w:rsidRPr="00630163" w:rsidRDefault="007F7F72" w:rsidP="00630163">
            <w:pPr>
              <w:spacing w:after="0" w:line="276" w:lineRule="auto"/>
              <w:contextualSpacing/>
              <w:jc w:val="both"/>
              <w:rPr>
                <w:rFonts w:ascii="Times New Roman" w:eastAsia="Calibri" w:hAnsi="Times New Roman" w:cs="Times New Roman"/>
              </w:rPr>
            </w:pPr>
            <w:r w:rsidRPr="00630163">
              <w:rPr>
                <w:rFonts w:ascii="Times New Roman" w:eastAsia="Calibri" w:hAnsi="Times New Roman" w:cs="Times New Roman"/>
              </w:rPr>
              <w:t>Полить цветы</w:t>
            </w:r>
          </w:p>
          <w:p w:rsidR="007F7F72" w:rsidRPr="00630163" w:rsidRDefault="007F7F72" w:rsidP="00630163">
            <w:pPr>
              <w:spacing w:after="0" w:line="276" w:lineRule="auto"/>
              <w:contextualSpacing/>
              <w:jc w:val="both"/>
              <w:rPr>
                <w:rFonts w:ascii="Times New Roman" w:eastAsia="Calibri" w:hAnsi="Times New Roman" w:cs="Times New Roman"/>
              </w:rPr>
            </w:pPr>
          </w:p>
        </w:tc>
        <w:tc>
          <w:tcPr>
            <w:tcW w:w="6662" w:type="dxa"/>
            <w:tcBorders>
              <w:top w:val="single" w:sz="4" w:space="0" w:color="auto"/>
              <w:left w:val="single" w:sz="4" w:space="0" w:color="auto"/>
              <w:bottom w:val="single" w:sz="4" w:space="0" w:color="auto"/>
              <w:right w:val="single" w:sz="4" w:space="0" w:color="auto"/>
            </w:tcBorders>
          </w:tcPr>
          <w:p w:rsidR="007F7F72" w:rsidRPr="00630163" w:rsidRDefault="007F7F72" w:rsidP="00630163">
            <w:pPr>
              <w:spacing w:after="0" w:line="276" w:lineRule="auto"/>
              <w:contextualSpacing/>
              <w:jc w:val="both"/>
              <w:rPr>
                <w:rFonts w:ascii="Times New Roman" w:eastAsia="Calibri"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F7F72" w:rsidRPr="00630163" w:rsidRDefault="007F7F72" w:rsidP="00630163">
            <w:pPr>
              <w:spacing w:after="0" w:line="276" w:lineRule="auto"/>
              <w:contextualSpacing/>
              <w:rPr>
                <w:rFonts w:ascii="Times New Roman" w:eastAsia="Calibri" w:hAnsi="Times New Roman" w:cs="Times New Roman"/>
              </w:rPr>
            </w:pPr>
          </w:p>
        </w:tc>
      </w:tr>
      <w:tr w:rsidR="007F7F72" w:rsidRPr="00630163" w:rsidTr="0001538F">
        <w:tc>
          <w:tcPr>
            <w:tcW w:w="6547" w:type="dxa"/>
            <w:tcBorders>
              <w:top w:val="single" w:sz="4" w:space="0" w:color="auto"/>
              <w:left w:val="single" w:sz="4" w:space="0" w:color="auto"/>
              <w:bottom w:val="single" w:sz="4" w:space="0" w:color="auto"/>
              <w:right w:val="single" w:sz="4" w:space="0" w:color="auto"/>
            </w:tcBorders>
            <w:hideMark/>
          </w:tcPr>
          <w:p w:rsidR="007F7F72" w:rsidRPr="00630163" w:rsidRDefault="007F7F72" w:rsidP="00630163">
            <w:pPr>
              <w:spacing w:after="0" w:line="276" w:lineRule="auto"/>
              <w:contextualSpacing/>
              <w:jc w:val="both"/>
              <w:rPr>
                <w:rFonts w:ascii="Times New Roman" w:eastAsia="Calibri" w:hAnsi="Times New Roman" w:cs="Times New Roman"/>
              </w:rPr>
            </w:pPr>
            <w:r w:rsidRPr="00630163">
              <w:rPr>
                <w:rFonts w:ascii="Times New Roman" w:eastAsia="Calibri" w:hAnsi="Times New Roman" w:cs="Times New Roman"/>
              </w:rPr>
              <w:t xml:space="preserve">Игровая деятельность: </w:t>
            </w:r>
          </w:p>
          <w:p w:rsidR="007F7F72" w:rsidRPr="00630163" w:rsidRDefault="007F7F72" w:rsidP="00630163">
            <w:pPr>
              <w:spacing w:after="0" w:line="276" w:lineRule="auto"/>
              <w:rPr>
                <w:rFonts w:ascii="Times New Roman" w:eastAsia="Calibri" w:hAnsi="Times New Roman" w:cs="Times New Roman"/>
                <w:sz w:val="24"/>
                <w:szCs w:val="24"/>
                <w:lang w:eastAsia="ru-RU"/>
              </w:rPr>
            </w:pPr>
            <w:r w:rsidRPr="00630163">
              <w:rPr>
                <w:rFonts w:ascii="Times New Roman" w:eastAsia="Calibri" w:hAnsi="Times New Roman" w:cs="Times New Roman"/>
                <w:sz w:val="24"/>
                <w:szCs w:val="24"/>
                <w:lang w:eastAsia="ru-RU"/>
              </w:rPr>
              <w:t>Музыкальная игра: «</w:t>
            </w:r>
            <w:r w:rsidRPr="00630163">
              <w:rPr>
                <w:rFonts w:ascii="Times New Roman" w:eastAsia="Times New Roman" w:hAnsi="Times New Roman" w:cs="Times New Roman"/>
                <w:lang w:eastAsia="ru-RU"/>
              </w:rPr>
              <w:t>Игрушки пляшут</w:t>
            </w:r>
            <w:r w:rsidRPr="00630163">
              <w:rPr>
                <w:rFonts w:ascii="Times New Roman" w:eastAsia="Calibri" w:hAnsi="Times New Roman" w:cs="Times New Roman"/>
                <w:sz w:val="24"/>
                <w:szCs w:val="24"/>
                <w:lang w:eastAsia="ru-RU"/>
              </w:rPr>
              <w:t>»</w:t>
            </w:r>
          </w:p>
          <w:p w:rsidR="007F7F72" w:rsidRPr="00630163" w:rsidRDefault="007F7F72" w:rsidP="00630163">
            <w:pPr>
              <w:spacing w:after="0" w:line="276" w:lineRule="auto"/>
              <w:rPr>
                <w:rFonts w:ascii="Times New Roman" w:eastAsia="Times New Roman" w:hAnsi="Times New Roman" w:cs="Times New Roman"/>
                <w:lang w:eastAsia="ru-RU"/>
              </w:rPr>
            </w:pPr>
            <w:r w:rsidRPr="00630163">
              <w:rPr>
                <w:rFonts w:ascii="Times New Roman" w:eastAsia="Times New Roman" w:hAnsi="Times New Roman" w:cs="Times New Roman"/>
                <w:lang w:eastAsia="ru-RU"/>
              </w:rPr>
              <w:lastRenderedPageBreak/>
              <w:t>Цель: Развивать у детей представление о ритме, учить запоминать и передавать заданный ритмический рисунок.</w:t>
            </w:r>
          </w:p>
          <w:p w:rsidR="007F7F72" w:rsidRPr="00630163" w:rsidRDefault="007F7F72" w:rsidP="00630163">
            <w:pPr>
              <w:spacing w:after="0" w:line="276" w:lineRule="auto"/>
              <w:rPr>
                <w:rFonts w:ascii="Times New Roman" w:eastAsia="Times New Roman" w:hAnsi="Times New Roman" w:cs="Times New Roman"/>
                <w:lang w:eastAsia="ru-RU"/>
              </w:rPr>
            </w:pPr>
          </w:p>
        </w:tc>
        <w:tc>
          <w:tcPr>
            <w:tcW w:w="6662" w:type="dxa"/>
            <w:tcBorders>
              <w:top w:val="single" w:sz="4" w:space="0" w:color="auto"/>
              <w:left w:val="single" w:sz="4" w:space="0" w:color="auto"/>
              <w:bottom w:val="single" w:sz="4" w:space="0" w:color="auto"/>
              <w:right w:val="single" w:sz="4" w:space="0" w:color="auto"/>
            </w:tcBorders>
          </w:tcPr>
          <w:p w:rsidR="007F7F72" w:rsidRPr="00630163" w:rsidRDefault="007F7F72" w:rsidP="00630163">
            <w:pPr>
              <w:spacing w:after="0" w:line="276" w:lineRule="auto"/>
              <w:rPr>
                <w:rFonts w:ascii="Times New Roman" w:eastAsia="Times New Roman" w:hAnsi="Times New Roman" w:cs="Times New Roman"/>
                <w:lang w:eastAsia="ru-RU"/>
              </w:rPr>
            </w:pPr>
            <w:r w:rsidRPr="00630163">
              <w:rPr>
                <w:rFonts w:ascii="Times New Roman" w:eastAsia="Times New Roman" w:hAnsi="Times New Roman" w:cs="Times New Roman"/>
                <w:lang w:eastAsia="ru-RU"/>
              </w:rPr>
              <w:lastRenderedPageBreak/>
              <w:t>Игровой материал: набор мелких игрушек по числу играющих детей.</w:t>
            </w:r>
          </w:p>
          <w:p w:rsidR="007F7F72" w:rsidRPr="00630163" w:rsidRDefault="007F7F72" w:rsidP="00630163">
            <w:pPr>
              <w:spacing w:after="0" w:line="276" w:lineRule="auto"/>
              <w:rPr>
                <w:rFonts w:ascii="Times New Roman" w:eastAsia="Times New Roman" w:hAnsi="Times New Roman" w:cs="Times New Roman"/>
                <w:lang w:eastAsia="ru-RU"/>
              </w:rPr>
            </w:pPr>
            <w:r w:rsidRPr="00630163">
              <w:rPr>
                <w:rFonts w:ascii="Times New Roman" w:eastAsia="Times New Roman" w:hAnsi="Times New Roman" w:cs="Times New Roman"/>
                <w:lang w:eastAsia="ru-RU"/>
              </w:rPr>
              <w:lastRenderedPageBreak/>
              <w:t xml:space="preserve">Ход игры: Воспитатель и дети располагаются вокруг стола или на полу. </w:t>
            </w:r>
          </w:p>
          <w:p w:rsidR="007F7F72" w:rsidRPr="00630163" w:rsidRDefault="007F7F72" w:rsidP="00630163">
            <w:pPr>
              <w:spacing w:after="0" w:line="276" w:lineRule="auto"/>
              <w:rPr>
                <w:rFonts w:ascii="Times New Roman" w:eastAsia="Times New Roman" w:hAnsi="Times New Roman" w:cs="Times New Roman"/>
                <w:lang w:eastAsia="ru-RU"/>
              </w:rPr>
            </w:pPr>
            <w:r w:rsidRPr="00630163">
              <w:rPr>
                <w:rFonts w:ascii="Times New Roman" w:eastAsia="Times New Roman" w:hAnsi="Times New Roman" w:cs="Times New Roman"/>
                <w:lang w:eastAsia="ru-RU"/>
              </w:rPr>
              <w:t xml:space="preserve">Воспитатель: Собрались игрушки поплясать, </w:t>
            </w:r>
          </w:p>
          <w:p w:rsidR="007F7F72" w:rsidRPr="00630163" w:rsidRDefault="007F7F72" w:rsidP="00630163">
            <w:pPr>
              <w:spacing w:after="0" w:line="276" w:lineRule="auto"/>
              <w:rPr>
                <w:rFonts w:ascii="Times New Roman" w:eastAsia="Times New Roman" w:hAnsi="Times New Roman" w:cs="Times New Roman"/>
                <w:lang w:eastAsia="ru-RU"/>
              </w:rPr>
            </w:pPr>
            <w:r w:rsidRPr="00630163">
              <w:rPr>
                <w:rFonts w:ascii="Times New Roman" w:eastAsia="Times New Roman" w:hAnsi="Times New Roman" w:cs="Times New Roman"/>
                <w:lang w:eastAsia="ru-RU"/>
              </w:rPr>
              <w:t>                          Но не знают как, с чего начать.</w:t>
            </w:r>
          </w:p>
          <w:p w:rsidR="007F7F72" w:rsidRPr="00630163" w:rsidRDefault="007F7F72" w:rsidP="00630163">
            <w:pPr>
              <w:spacing w:after="0" w:line="276" w:lineRule="auto"/>
              <w:rPr>
                <w:rFonts w:ascii="Times New Roman" w:eastAsia="Times New Roman" w:hAnsi="Times New Roman" w:cs="Times New Roman"/>
                <w:lang w:eastAsia="ru-RU"/>
              </w:rPr>
            </w:pPr>
            <w:r w:rsidRPr="00630163">
              <w:rPr>
                <w:rFonts w:ascii="Times New Roman" w:eastAsia="Times New Roman" w:hAnsi="Times New Roman" w:cs="Times New Roman"/>
                <w:lang w:eastAsia="ru-RU"/>
              </w:rPr>
              <w:t>                          Вышел заинька вперёд</w:t>
            </w:r>
          </w:p>
          <w:p w:rsidR="007F7F72" w:rsidRPr="00630163" w:rsidRDefault="007F7F72" w:rsidP="00630163">
            <w:pPr>
              <w:spacing w:after="0" w:line="276" w:lineRule="auto"/>
              <w:rPr>
                <w:rFonts w:ascii="Times New Roman" w:eastAsia="Times New Roman" w:hAnsi="Times New Roman" w:cs="Times New Roman"/>
                <w:lang w:eastAsia="ru-RU"/>
              </w:rPr>
            </w:pPr>
            <w:r w:rsidRPr="00630163">
              <w:rPr>
                <w:rFonts w:ascii="Times New Roman" w:eastAsia="Times New Roman" w:hAnsi="Times New Roman" w:cs="Times New Roman"/>
                <w:lang w:eastAsia="ru-RU"/>
              </w:rPr>
              <w:t>                          Всем пример он подаёт</w:t>
            </w:r>
          </w:p>
          <w:p w:rsidR="007F7F72" w:rsidRPr="00630163" w:rsidRDefault="007F7F72" w:rsidP="00630163">
            <w:pPr>
              <w:spacing w:after="0" w:line="276" w:lineRule="auto"/>
              <w:rPr>
                <w:rFonts w:ascii="Times New Roman" w:eastAsia="Times New Roman" w:hAnsi="Times New Roman" w:cs="Times New Roman"/>
                <w:lang w:eastAsia="ru-RU"/>
              </w:rPr>
            </w:pPr>
            <w:r w:rsidRPr="00630163">
              <w:rPr>
                <w:rFonts w:ascii="Times New Roman" w:eastAsia="Times New Roman" w:hAnsi="Times New Roman" w:cs="Times New Roman"/>
                <w:lang w:eastAsia="ru-RU"/>
              </w:rPr>
              <w:t xml:space="preserve">Воспитатель задаёт несложный ритмический рисунок, стуча игрушкой по столу. Задача детей повторить заданный рисунок. </w:t>
            </w:r>
          </w:p>
          <w:p w:rsidR="007F7F72" w:rsidRPr="00630163" w:rsidRDefault="007F7F72" w:rsidP="00630163">
            <w:pPr>
              <w:spacing w:after="0" w:line="276" w:lineRule="auto"/>
              <w:rPr>
                <w:rFonts w:ascii="Times New Roman" w:eastAsia="Times New Roman" w:hAnsi="Times New Roman" w:cs="Times New Roman"/>
                <w:lang w:eastAsia="ru-RU"/>
              </w:rPr>
            </w:pPr>
            <w:r w:rsidRPr="00630163">
              <w:rPr>
                <w:rFonts w:ascii="Times New Roman" w:eastAsia="Times New Roman" w:hAnsi="Times New Roman" w:cs="Times New Roman"/>
                <w:lang w:eastAsia="ru-RU"/>
              </w:rPr>
              <w:t>Игра повторяется несколько раз. Задание может быть дано всей группе играющих детей, а также индивидуально. Когда игра будет достаточно хорошо усвоена детьми, роль ведущего берёт на себя кто-либо из детей.</w:t>
            </w:r>
          </w:p>
          <w:p w:rsidR="007F7F72" w:rsidRPr="00630163" w:rsidRDefault="007F7F72" w:rsidP="00630163">
            <w:pPr>
              <w:spacing w:after="0" w:line="276" w:lineRule="auto"/>
              <w:rPr>
                <w:rFonts w:ascii="Times New Roman" w:eastAsia="Times New Roman" w:hAnsi="Times New Roman" w:cs="Times New Roman"/>
                <w:sz w:val="24"/>
                <w:szCs w:val="24"/>
                <w:lang w:eastAsia="ru-RU"/>
              </w:rPr>
            </w:pPr>
            <w:r w:rsidRPr="00630163">
              <w:rPr>
                <w:rFonts w:ascii="Times New Roman" w:eastAsia="Times New Roman" w:hAnsi="Times New Roman" w:cs="Times New Roman"/>
                <w:sz w:val="24"/>
                <w:szCs w:val="24"/>
                <w:lang w:eastAsia="ru-RU"/>
              </w:rPr>
              <w:t xml:space="preserve">                </w:t>
            </w:r>
          </w:p>
          <w:p w:rsidR="007F7F72" w:rsidRPr="00630163" w:rsidRDefault="007F7F72" w:rsidP="00630163">
            <w:pPr>
              <w:spacing w:after="0" w:line="276"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F7F72" w:rsidRPr="00630163" w:rsidRDefault="007F7F72" w:rsidP="00630163">
            <w:pPr>
              <w:spacing w:after="0" w:line="276" w:lineRule="auto"/>
              <w:contextualSpacing/>
              <w:rPr>
                <w:rFonts w:ascii="Times New Roman" w:eastAsia="Calibri" w:hAnsi="Times New Roman" w:cs="Times New Roman"/>
              </w:rPr>
            </w:pPr>
          </w:p>
        </w:tc>
      </w:tr>
      <w:tr w:rsidR="007F7F72" w:rsidRPr="00630163" w:rsidTr="0001538F">
        <w:tc>
          <w:tcPr>
            <w:tcW w:w="6547" w:type="dxa"/>
            <w:tcBorders>
              <w:top w:val="single" w:sz="4" w:space="0" w:color="auto"/>
              <w:left w:val="single" w:sz="4" w:space="0" w:color="auto"/>
              <w:bottom w:val="single" w:sz="4" w:space="0" w:color="auto"/>
              <w:right w:val="single" w:sz="4" w:space="0" w:color="auto"/>
            </w:tcBorders>
            <w:hideMark/>
          </w:tcPr>
          <w:p w:rsidR="007F7F72" w:rsidRPr="00630163" w:rsidRDefault="007F7F72" w:rsidP="00630163">
            <w:pPr>
              <w:spacing w:after="0" w:line="276" w:lineRule="auto"/>
              <w:contextualSpacing/>
              <w:jc w:val="both"/>
              <w:rPr>
                <w:rFonts w:ascii="Times New Roman" w:eastAsia="Calibri" w:hAnsi="Times New Roman" w:cs="Times New Roman"/>
              </w:rPr>
            </w:pPr>
            <w:r w:rsidRPr="00630163">
              <w:rPr>
                <w:rFonts w:ascii="Times New Roman" w:eastAsia="Calibri" w:hAnsi="Times New Roman" w:cs="Times New Roman"/>
              </w:rPr>
              <w:lastRenderedPageBreak/>
              <w:t>Наблюдение (из окна)</w:t>
            </w:r>
          </w:p>
          <w:p w:rsidR="007F7F72" w:rsidRPr="00630163" w:rsidRDefault="007F7F72" w:rsidP="00630163">
            <w:pPr>
              <w:spacing w:after="0" w:line="276" w:lineRule="auto"/>
              <w:contextualSpacing/>
              <w:jc w:val="both"/>
              <w:rPr>
                <w:rFonts w:ascii="Times New Roman" w:eastAsia="Calibri" w:hAnsi="Times New Roman" w:cs="Times New Roman"/>
              </w:rPr>
            </w:pPr>
            <w:r w:rsidRPr="00630163">
              <w:rPr>
                <w:rFonts w:ascii="Times New Roman" w:eastAsia="Calibri" w:hAnsi="Times New Roman" w:cs="Times New Roman"/>
              </w:rPr>
              <w:t>За травянистыми растениями</w:t>
            </w:r>
          </w:p>
          <w:p w:rsidR="007F7F72" w:rsidRPr="00630163" w:rsidRDefault="007F7F72" w:rsidP="00630163">
            <w:pPr>
              <w:spacing w:after="0" w:line="276" w:lineRule="auto"/>
              <w:contextualSpacing/>
              <w:jc w:val="both"/>
              <w:rPr>
                <w:rFonts w:ascii="Times New Roman" w:eastAsia="Calibri" w:hAnsi="Times New Roman" w:cs="Times New Roman"/>
              </w:rPr>
            </w:pPr>
            <w:r w:rsidRPr="00630163">
              <w:rPr>
                <w:rFonts w:ascii="Times New Roman" w:eastAsia="Calibri" w:hAnsi="Times New Roman" w:cs="Times New Roman"/>
              </w:rPr>
              <w:t xml:space="preserve">Цель: </w:t>
            </w:r>
          </w:p>
          <w:p w:rsidR="007F7F72" w:rsidRPr="00630163" w:rsidRDefault="007F7F72" w:rsidP="00630163">
            <w:pPr>
              <w:spacing w:after="0" w:line="276" w:lineRule="auto"/>
              <w:contextualSpacing/>
              <w:jc w:val="both"/>
              <w:rPr>
                <w:rFonts w:ascii="Times New Roman" w:eastAsia="Calibri" w:hAnsi="Times New Roman" w:cs="Times New Roman"/>
              </w:rPr>
            </w:pPr>
            <w:r w:rsidRPr="00630163">
              <w:rPr>
                <w:rFonts w:ascii="Times New Roman" w:eastAsia="Calibri" w:hAnsi="Times New Roman" w:cs="Times New Roman"/>
              </w:rPr>
              <w:t>-формировать желание любоваться появившейся зеленой травкой;</w:t>
            </w:r>
          </w:p>
          <w:p w:rsidR="007F7F72" w:rsidRPr="00630163" w:rsidRDefault="007F7F72" w:rsidP="00630163">
            <w:pPr>
              <w:spacing w:after="0" w:line="276" w:lineRule="auto"/>
              <w:contextualSpacing/>
              <w:jc w:val="both"/>
              <w:rPr>
                <w:rFonts w:ascii="Times New Roman" w:eastAsia="Calibri" w:hAnsi="Times New Roman" w:cs="Times New Roman"/>
              </w:rPr>
            </w:pPr>
            <w:r w:rsidRPr="00630163">
              <w:rPr>
                <w:rFonts w:ascii="Times New Roman" w:eastAsia="Calibri" w:hAnsi="Times New Roman" w:cs="Times New Roman"/>
              </w:rPr>
              <w:t>- показать первые весенние цветы.</w:t>
            </w:r>
          </w:p>
          <w:p w:rsidR="007F7F72" w:rsidRPr="00630163" w:rsidRDefault="007F7F72" w:rsidP="00630163">
            <w:pPr>
              <w:spacing w:after="0" w:line="276" w:lineRule="auto"/>
              <w:contextualSpacing/>
              <w:jc w:val="both"/>
              <w:rPr>
                <w:rFonts w:ascii="Times New Roman" w:eastAsia="Calibri" w:hAnsi="Times New Roman" w:cs="Times New Roman"/>
              </w:rPr>
            </w:pPr>
          </w:p>
        </w:tc>
        <w:tc>
          <w:tcPr>
            <w:tcW w:w="6662" w:type="dxa"/>
            <w:tcBorders>
              <w:top w:val="single" w:sz="4" w:space="0" w:color="auto"/>
              <w:left w:val="single" w:sz="4" w:space="0" w:color="auto"/>
              <w:bottom w:val="single" w:sz="4" w:space="0" w:color="auto"/>
              <w:right w:val="single" w:sz="4" w:space="0" w:color="auto"/>
            </w:tcBorders>
          </w:tcPr>
          <w:p w:rsidR="007F7F72" w:rsidRPr="00630163" w:rsidRDefault="007F7F72" w:rsidP="00630163">
            <w:pPr>
              <w:spacing w:after="0" w:line="276" w:lineRule="auto"/>
              <w:contextualSpacing/>
              <w:jc w:val="both"/>
              <w:rPr>
                <w:rFonts w:ascii="Times New Roman" w:eastAsia="Calibri"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F7F72" w:rsidRPr="00630163" w:rsidRDefault="007F7F72" w:rsidP="00630163">
            <w:pPr>
              <w:spacing w:after="0" w:line="276" w:lineRule="auto"/>
              <w:contextualSpacing/>
              <w:rPr>
                <w:rFonts w:ascii="Times New Roman" w:eastAsia="Calibri" w:hAnsi="Times New Roman" w:cs="Times New Roman"/>
              </w:rPr>
            </w:pPr>
          </w:p>
        </w:tc>
      </w:tr>
    </w:tbl>
    <w:p w:rsidR="002922A3" w:rsidRPr="00F76135" w:rsidRDefault="002922A3" w:rsidP="00F76135">
      <w:pPr>
        <w:spacing w:after="0" w:line="240" w:lineRule="auto"/>
        <w:jc w:val="center"/>
        <w:textAlignment w:val="baseline"/>
        <w:rPr>
          <w:rFonts w:ascii="Segoe UI" w:eastAsia="Times New Roman" w:hAnsi="Segoe UI" w:cs="Segoe UI"/>
          <w:b/>
          <w:sz w:val="28"/>
          <w:szCs w:val="28"/>
          <w:lang w:eastAsia="ru-RU"/>
        </w:rPr>
      </w:pPr>
    </w:p>
    <w:p w:rsidR="00F76135" w:rsidRPr="00332F23" w:rsidRDefault="00F76135" w:rsidP="00F76135"/>
    <w:p w:rsidR="00FB307E" w:rsidRPr="00AD3B92" w:rsidRDefault="00FB307E" w:rsidP="00FB307E"/>
    <w:p w:rsidR="007F7F72" w:rsidRDefault="007F7F72" w:rsidP="00FB307E">
      <w:pPr>
        <w:spacing w:after="0"/>
        <w:jc w:val="center"/>
        <w:rPr>
          <w:rFonts w:ascii="Times New Roman" w:hAnsi="Times New Roman" w:cs="Times New Roman"/>
          <w:b/>
          <w:sz w:val="28"/>
          <w:szCs w:val="28"/>
        </w:rPr>
      </w:pPr>
    </w:p>
    <w:p w:rsidR="00FB307E" w:rsidRPr="00FB307E" w:rsidRDefault="00FB307E" w:rsidP="00FB307E">
      <w:pPr>
        <w:spacing w:after="0"/>
        <w:jc w:val="center"/>
        <w:rPr>
          <w:rFonts w:ascii="Times New Roman" w:hAnsi="Times New Roman" w:cs="Times New Roman"/>
          <w:b/>
          <w:sz w:val="28"/>
          <w:szCs w:val="28"/>
        </w:rPr>
      </w:pPr>
      <w:r w:rsidRPr="00FB307E">
        <w:rPr>
          <w:rFonts w:ascii="Times New Roman" w:hAnsi="Times New Roman" w:cs="Times New Roman"/>
          <w:b/>
          <w:sz w:val="28"/>
          <w:szCs w:val="28"/>
        </w:rPr>
        <w:t xml:space="preserve">План образовательной деятельности </w:t>
      </w:r>
    </w:p>
    <w:p w:rsidR="00FB307E" w:rsidRPr="00FB307E" w:rsidRDefault="00FB307E" w:rsidP="00FB307E">
      <w:pPr>
        <w:spacing w:after="0"/>
        <w:jc w:val="center"/>
        <w:rPr>
          <w:rFonts w:ascii="Times New Roman" w:hAnsi="Times New Roman" w:cs="Times New Roman"/>
          <w:b/>
          <w:sz w:val="28"/>
          <w:szCs w:val="28"/>
        </w:rPr>
      </w:pPr>
      <w:r w:rsidRPr="00FB307E">
        <w:rPr>
          <w:rFonts w:ascii="Times New Roman" w:hAnsi="Times New Roman" w:cs="Times New Roman"/>
          <w:b/>
          <w:sz w:val="28"/>
          <w:szCs w:val="28"/>
        </w:rPr>
        <w:t>в дошкольной  группе для детей 3-4 лет</w:t>
      </w:r>
    </w:p>
    <w:p w:rsidR="00FB307E" w:rsidRPr="00FB307E" w:rsidRDefault="00FB307E" w:rsidP="00FB307E">
      <w:pPr>
        <w:spacing w:after="0"/>
        <w:jc w:val="center"/>
        <w:rPr>
          <w:rFonts w:ascii="Times New Roman" w:hAnsi="Times New Roman" w:cs="Times New Roman"/>
          <w:b/>
          <w:sz w:val="28"/>
          <w:szCs w:val="28"/>
        </w:rPr>
      </w:pPr>
      <w:r w:rsidRPr="00FB307E">
        <w:rPr>
          <w:rFonts w:ascii="Times New Roman" w:hAnsi="Times New Roman" w:cs="Times New Roman"/>
          <w:b/>
          <w:sz w:val="28"/>
          <w:szCs w:val="28"/>
        </w:rPr>
        <w:t>(Группа № 3 «Капелька», № 9 «</w:t>
      </w:r>
      <w:proofErr w:type="spellStart"/>
      <w:r w:rsidRPr="00FB307E">
        <w:rPr>
          <w:rFonts w:ascii="Times New Roman" w:hAnsi="Times New Roman" w:cs="Times New Roman"/>
          <w:b/>
          <w:sz w:val="28"/>
          <w:szCs w:val="28"/>
        </w:rPr>
        <w:t>Семицветик</w:t>
      </w:r>
      <w:proofErr w:type="spellEnd"/>
      <w:r w:rsidRPr="00FB307E">
        <w:rPr>
          <w:rFonts w:ascii="Times New Roman" w:hAnsi="Times New Roman" w:cs="Times New Roman"/>
          <w:b/>
          <w:sz w:val="28"/>
          <w:szCs w:val="28"/>
        </w:rPr>
        <w:t xml:space="preserve">»). </w:t>
      </w:r>
    </w:p>
    <w:p w:rsidR="00D711D8" w:rsidRDefault="00D711D8" w:rsidP="00FB307E">
      <w:pPr>
        <w:spacing w:after="0" w:line="240" w:lineRule="auto"/>
        <w:jc w:val="both"/>
        <w:rPr>
          <w:rFonts w:ascii="Times New Roman" w:eastAsia="Calibri" w:hAnsi="Times New Roman" w:cs="Times New Roman"/>
          <w:szCs w:val="20"/>
        </w:rPr>
      </w:pPr>
    </w:p>
    <w:p w:rsidR="002922A3" w:rsidRPr="002922A3" w:rsidRDefault="00F76135" w:rsidP="002922A3">
      <w:pPr>
        <w:spacing w:after="0" w:line="23" w:lineRule="atLeast"/>
        <w:jc w:val="center"/>
        <w:rPr>
          <w:rFonts w:ascii="Times New Roman" w:hAnsi="Times New Roman" w:cs="Times New Roman"/>
          <w:b/>
          <w:sz w:val="32"/>
          <w:szCs w:val="32"/>
        </w:rPr>
      </w:pPr>
      <w:r w:rsidRPr="002922A3">
        <w:rPr>
          <w:rFonts w:ascii="Times New Roman" w:eastAsia="Times New Roman" w:hAnsi="Times New Roman" w:cs="Times New Roman"/>
          <w:b/>
          <w:color w:val="000000" w:themeColor="text1"/>
          <w:sz w:val="32"/>
          <w:szCs w:val="32"/>
        </w:rPr>
        <w:t xml:space="preserve">Тема недели: </w:t>
      </w:r>
      <w:r w:rsidR="002922A3" w:rsidRPr="002922A3">
        <w:rPr>
          <w:rFonts w:ascii="Times New Roman" w:hAnsi="Times New Roman" w:cs="Times New Roman"/>
          <w:b/>
          <w:sz w:val="32"/>
          <w:szCs w:val="32"/>
        </w:rPr>
        <w:t>«Предметы вокруг нас»</w:t>
      </w:r>
    </w:p>
    <w:tbl>
      <w:tblPr>
        <w:tblStyle w:val="a3"/>
        <w:tblW w:w="15076" w:type="dxa"/>
        <w:tblLook w:val="04A0" w:firstRow="1" w:lastRow="0" w:firstColumn="1" w:lastColumn="0" w:noHBand="0" w:noVBand="1"/>
      </w:tblPr>
      <w:tblGrid>
        <w:gridCol w:w="3270"/>
        <w:gridCol w:w="10770"/>
        <w:gridCol w:w="1189"/>
      </w:tblGrid>
      <w:tr w:rsidR="00630163" w:rsidRPr="00805092" w:rsidTr="0001538F">
        <w:tc>
          <w:tcPr>
            <w:tcW w:w="3744" w:type="dxa"/>
            <w:tcBorders>
              <w:top w:val="single" w:sz="4" w:space="0" w:color="auto"/>
              <w:left w:val="single" w:sz="4" w:space="0" w:color="auto"/>
              <w:bottom w:val="single" w:sz="4" w:space="0" w:color="auto"/>
              <w:right w:val="single" w:sz="4" w:space="0" w:color="auto"/>
            </w:tcBorders>
            <w:hideMark/>
          </w:tcPr>
          <w:p w:rsidR="00630163" w:rsidRPr="00805092" w:rsidRDefault="00630163" w:rsidP="0001538F">
            <w:pPr>
              <w:spacing w:after="0" w:line="240" w:lineRule="auto"/>
              <w:jc w:val="center"/>
              <w:rPr>
                <w:rFonts w:ascii="Times New Roman" w:eastAsia="Calibri" w:hAnsi="Times New Roman" w:cs="Times New Roman"/>
                <w:sz w:val="24"/>
                <w:szCs w:val="24"/>
              </w:rPr>
            </w:pPr>
            <w:r w:rsidRPr="00805092">
              <w:rPr>
                <w:rFonts w:ascii="Times New Roman" w:eastAsia="Calibri" w:hAnsi="Times New Roman" w:cs="Times New Roman"/>
                <w:sz w:val="24"/>
                <w:szCs w:val="24"/>
              </w:rPr>
              <w:lastRenderedPageBreak/>
              <w:t>Вид деятельности</w:t>
            </w:r>
          </w:p>
        </w:tc>
        <w:tc>
          <w:tcPr>
            <w:tcW w:w="10143" w:type="dxa"/>
            <w:tcBorders>
              <w:top w:val="single" w:sz="4" w:space="0" w:color="auto"/>
              <w:left w:val="single" w:sz="4" w:space="0" w:color="auto"/>
              <w:bottom w:val="single" w:sz="4" w:space="0" w:color="auto"/>
              <w:right w:val="single" w:sz="4" w:space="0" w:color="auto"/>
            </w:tcBorders>
            <w:hideMark/>
          </w:tcPr>
          <w:p w:rsidR="00630163" w:rsidRPr="00C0696D" w:rsidRDefault="00630163" w:rsidP="0001538F">
            <w:pPr>
              <w:spacing w:after="0" w:line="240" w:lineRule="auto"/>
              <w:jc w:val="center"/>
              <w:rPr>
                <w:rFonts w:ascii="Times New Roman" w:eastAsia="Calibri" w:hAnsi="Times New Roman" w:cs="Times New Roman"/>
                <w:sz w:val="24"/>
                <w:szCs w:val="24"/>
              </w:rPr>
            </w:pPr>
            <w:r w:rsidRPr="00C0696D">
              <w:rPr>
                <w:rFonts w:ascii="Times New Roman" w:eastAsia="Calibri" w:hAnsi="Times New Roman" w:cs="Times New Roman"/>
                <w:sz w:val="24"/>
                <w:szCs w:val="24"/>
              </w:rPr>
              <w:t>Источник</w:t>
            </w:r>
          </w:p>
        </w:tc>
        <w:tc>
          <w:tcPr>
            <w:tcW w:w="0" w:type="auto"/>
            <w:tcBorders>
              <w:top w:val="single" w:sz="4" w:space="0" w:color="auto"/>
              <w:left w:val="single" w:sz="4" w:space="0" w:color="auto"/>
              <w:bottom w:val="single" w:sz="4" w:space="0" w:color="auto"/>
              <w:right w:val="single" w:sz="4" w:space="0" w:color="auto"/>
            </w:tcBorders>
            <w:hideMark/>
          </w:tcPr>
          <w:p w:rsidR="00630163" w:rsidRPr="00805092" w:rsidRDefault="00630163" w:rsidP="0001538F">
            <w:pPr>
              <w:spacing w:after="0" w:line="240" w:lineRule="auto"/>
              <w:jc w:val="center"/>
              <w:rPr>
                <w:rFonts w:ascii="Times New Roman" w:eastAsia="Calibri" w:hAnsi="Times New Roman" w:cs="Times New Roman"/>
                <w:sz w:val="24"/>
                <w:szCs w:val="24"/>
              </w:rPr>
            </w:pPr>
            <w:r w:rsidRPr="00805092">
              <w:rPr>
                <w:rFonts w:ascii="Times New Roman" w:eastAsia="Calibri" w:hAnsi="Times New Roman" w:cs="Times New Roman"/>
                <w:sz w:val="24"/>
                <w:szCs w:val="24"/>
              </w:rPr>
              <w:t>Обратная связь</w:t>
            </w:r>
          </w:p>
        </w:tc>
      </w:tr>
      <w:tr w:rsidR="00630163" w:rsidRPr="00805092" w:rsidTr="0001538F">
        <w:tc>
          <w:tcPr>
            <w:tcW w:w="3744" w:type="dxa"/>
            <w:tcBorders>
              <w:top w:val="single" w:sz="4" w:space="0" w:color="auto"/>
              <w:left w:val="single" w:sz="4" w:space="0" w:color="auto"/>
              <w:bottom w:val="single" w:sz="4" w:space="0" w:color="auto"/>
              <w:right w:val="single" w:sz="4" w:space="0" w:color="auto"/>
            </w:tcBorders>
          </w:tcPr>
          <w:p w:rsidR="00630163" w:rsidRPr="00805092" w:rsidRDefault="00630163" w:rsidP="0001538F">
            <w:pPr>
              <w:spacing w:after="0" w:line="240" w:lineRule="auto"/>
              <w:jc w:val="both"/>
              <w:rPr>
                <w:rFonts w:ascii="Times New Roman" w:eastAsia="Calibri" w:hAnsi="Times New Roman" w:cs="Times New Roman"/>
                <w:sz w:val="24"/>
                <w:szCs w:val="24"/>
              </w:rPr>
            </w:pPr>
            <w:r w:rsidRPr="00805092">
              <w:rPr>
                <w:rFonts w:ascii="Times New Roman" w:eastAsia="Calibri" w:hAnsi="Times New Roman" w:cs="Times New Roman"/>
                <w:sz w:val="24"/>
                <w:szCs w:val="24"/>
              </w:rPr>
              <w:t>ОД «</w:t>
            </w:r>
            <w:r w:rsidRPr="00780334">
              <w:rPr>
                <w:rFonts w:ascii="Times New Roman" w:eastAsia="Calibri" w:hAnsi="Times New Roman" w:cs="Times New Roman"/>
                <w:b/>
                <w:bCs/>
                <w:sz w:val="24"/>
                <w:szCs w:val="24"/>
              </w:rPr>
              <w:t>Физкультура</w:t>
            </w:r>
            <w:r w:rsidRPr="00805092">
              <w:rPr>
                <w:rFonts w:ascii="Times New Roman" w:eastAsia="Calibri" w:hAnsi="Times New Roman" w:cs="Times New Roman"/>
                <w:sz w:val="24"/>
                <w:szCs w:val="24"/>
              </w:rPr>
              <w:t>» (Образовательная область – «</w:t>
            </w:r>
            <w:r>
              <w:rPr>
                <w:rFonts w:ascii="Times New Roman" w:eastAsia="Calibri" w:hAnsi="Times New Roman" w:cs="Times New Roman"/>
                <w:sz w:val="24"/>
                <w:szCs w:val="24"/>
              </w:rPr>
              <w:t>Физическое развитие</w:t>
            </w:r>
            <w:r w:rsidRPr="00805092">
              <w:rPr>
                <w:rFonts w:ascii="Times New Roman" w:eastAsia="Calibri" w:hAnsi="Times New Roman" w:cs="Times New Roman"/>
                <w:sz w:val="24"/>
                <w:szCs w:val="24"/>
              </w:rPr>
              <w:t>»)</w:t>
            </w:r>
          </w:p>
        </w:tc>
        <w:tc>
          <w:tcPr>
            <w:tcW w:w="10143" w:type="dxa"/>
            <w:tcBorders>
              <w:top w:val="single" w:sz="4" w:space="0" w:color="auto"/>
              <w:left w:val="single" w:sz="4" w:space="0" w:color="auto"/>
              <w:bottom w:val="single" w:sz="4" w:space="0" w:color="auto"/>
              <w:right w:val="single" w:sz="4" w:space="0" w:color="auto"/>
            </w:tcBorders>
          </w:tcPr>
          <w:p w:rsidR="007F7F72" w:rsidRPr="007F7F72" w:rsidRDefault="007F7F72" w:rsidP="007F7F72">
            <w:pPr>
              <w:spacing w:after="0"/>
              <w:jc w:val="both"/>
              <w:rPr>
                <w:rFonts w:ascii="Times New Roman" w:eastAsia="Calibri" w:hAnsi="Times New Roman" w:cs="Times New Roman"/>
                <w:b/>
                <w:bCs/>
                <w:sz w:val="24"/>
                <w:szCs w:val="24"/>
              </w:rPr>
            </w:pPr>
            <w:r w:rsidRPr="007F7F72">
              <w:rPr>
                <w:rFonts w:ascii="Times New Roman" w:eastAsia="Calibri" w:hAnsi="Times New Roman" w:cs="Times New Roman"/>
                <w:b/>
                <w:bCs/>
                <w:sz w:val="24"/>
                <w:szCs w:val="24"/>
              </w:rPr>
              <w:t>занятие</w:t>
            </w:r>
          </w:p>
          <w:p w:rsidR="007F7F72" w:rsidRPr="007F7F72" w:rsidRDefault="007F7F72" w:rsidP="007F7F72">
            <w:pPr>
              <w:spacing w:after="0"/>
              <w:jc w:val="both"/>
              <w:rPr>
                <w:rFonts w:ascii="Times New Roman" w:eastAsia="Calibri" w:hAnsi="Times New Roman" w:cs="Times New Roman"/>
                <w:b/>
                <w:bCs/>
                <w:sz w:val="24"/>
                <w:szCs w:val="24"/>
              </w:rPr>
            </w:pPr>
            <w:hyperlink r:id="rId13" w:history="1">
              <w:r w:rsidRPr="007F7F72">
                <w:rPr>
                  <w:rStyle w:val="a4"/>
                  <w:rFonts w:ascii="Times New Roman" w:eastAsia="Calibri" w:hAnsi="Times New Roman" w:cs="Times New Roman"/>
                  <w:b/>
                  <w:bCs/>
                  <w:sz w:val="24"/>
                  <w:szCs w:val="24"/>
                </w:rPr>
                <w:t>https://www.youtube.com/watch?v=UXS7Q7DEgAI</w:t>
              </w:r>
            </w:hyperlink>
            <w:r w:rsidRPr="007F7F72">
              <w:rPr>
                <w:rFonts w:ascii="Times New Roman" w:eastAsia="Calibri" w:hAnsi="Times New Roman" w:cs="Times New Roman"/>
                <w:b/>
                <w:bCs/>
                <w:sz w:val="24"/>
                <w:szCs w:val="24"/>
              </w:rPr>
              <w:t xml:space="preserve"> </w:t>
            </w:r>
          </w:p>
          <w:p w:rsidR="007F7F72" w:rsidRPr="007F7F72" w:rsidRDefault="007F7F72" w:rsidP="007F7F72">
            <w:pPr>
              <w:spacing w:after="0"/>
              <w:jc w:val="both"/>
              <w:rPr>
                <w:rFonts w:ascii="Times New Roman" w:eastAsia="Calibri" w:hAnsi="Times New Roman" w:cs="Times New Roman"/>
                <w:b/>
                <w:bCs/>
                <w:sz w:val="24"/>
                <w:szCs w:val="24"/>
              </w:rPr>
            </w:pPr>
          </w:p>
          <w:p w:rsidR="007F7F72" w:rsidRPr="007F7F72" w:rsidRDefault="007F7F72" w:rsidP="007F7F72">
            <w:pPr>
              <w:spacing w:after="0"/>
              <w:jc w:val="both"/>
              <w:rPr>
                <w:rFonts w:ascii="Times New Roman" w:eastAsia="Calibri" w:hAnsi="Times New Roman" w:cs="Times New Roman"/>
                <w:b/>
                <w:bCs/>
                <w:sz w:val="24"/>
                <w:szCs w:val="24"/>
              </w:rPr>
            </w:pPr>
            <w:hyperlink r:id="rId14" w:history="1">
              <w:r w:rsidRPr="007F7F72">
                <w:rPr>
                  <w:rStyle w:val="a4"/>
                  <w:rFonts w:ascii="Times New Roman" w:eastAsia="Calibri" w:hAnsi="Times New Roman" w:cs="Times New Roman"/>
                  <w:b/>
                  <w:bCs/>
                  <w:sz w:val="24"/>
                  <w:szCs w:val="24"/>
                </w:rPr>
                <w:t>https://www.youtube.com/watch?v=eeofx270TYo&amp;list=PL0HaDojdlpyYiPLPCJUqe9HpQN8ZBWu1K</w:t>
              </w:r>
            </w:hyperlink>
            <w:r w:rsidRPr="007F7F72">
              <w:rPr>
                <w:rFonts w:ascii="Times New Roman" w:eastAsia="Calibri" w:hAnsi="Times New Roman" w:cs="Times New Roman"/>
                <w:b/>
                <w:bCs/>
                <w:sz w:val="24"/>
                <w:szCs w:val="24"/>
              </w:rPr>
              <w:t xml:space="preserve"> </w:t>
            </w:r>
          </w:p>
          <w:p w:rsidR="007F7F72" w:rsidRPr="007F7F72" w:rsidRDefault="007F7F72" w:rsidP="007F7F72">
            <w:pPr>
              <w:spacing w:after="0"/>
              <w:jc w:val="both"/>
              <w:rPr>
                <w:rFonts w:ascii="Times New Roman" w:eastAsia="Calibri" w:hAnsi="Times New Roman" w:cs="Times New Roman"/>
                <w:b/>
                <w:bCs/>
                <w:sz w:val="24"/>
                <w:szCs w:val="24"/>
              </w:rPr>
            </w:pPr>
            <w:bookmarkStart w:id="0" w:name="_GoBack"/>
            <w:bookmarkEnd w:id="0"/>
          </w:p>
          <w:p w:rsidR="007F7F72" w:rsidRPr="007F7F72" w:rsidRDefault="007F7F72" w:rsidP="007F7F72">
            <w:pPr>
              <w:spacing w:after="0"/>
              <w:jc w:val="both"/>
              <w:rPr>
                <w:rFonts w:ascii="Times New Roman" w:eastAsia="Calibri" w:hAnsi="Times New Roman" w:cs="Times New Roman"/>
                <w:b/>
                <w:bCs/>
                <w:sz w:val="24"/>
                <w:szCs w:val="24"/>
              </w:rPr>
            </w:pPr>
            <w:r w:rsidRPr="007F7F72">
              <w:rPr>
                <w:rFonts w:ascii="Times New Roman" w:eastAsia="Calibri" w:hAnsi="Times New Roman" w:cs="Times New Roman"/>
                <w:b/>
                <w:bCs/>
                <w:sz w:val="24"/>
                <w:szCs w:val="24"/>
              </w:rPr>
              <w:t>вместе с мамой</w:t>
            </w:r>
          </w:p>
          <w:p w:rsidR="007F7F72" w:rsidRDefault="007F7F72" w:rsidP="007F7F72">
            <w:pPr>
              <w:spacing w:after="0"/>
              <w:jc w:val="both"/>
              <w:rPr>
                <w:rFonts w:ascii="Times New Roman" w:eastAsia="Calibri" w:hAnsi="Times New Roman" w:cs="Times New Roman"/>
                <w:b/>
                <w:bCs/>
              </w:rPr>
            </w:pPr>
            <w:hyperlink r:id="rId15" w:history="1">
              <w:r w:rsidRPr="007F7F72">
                <w:rPr>
                  <w:rStyle w:val="a4"/>
                  <w:rFonts w:ascii="Times New Roman" w:eastAsia="Calibri" w:hAnsi="Times New Roman" w:cs="Times New Roman"/>
                  <w:b/>
                  <w:bCs/>
                  <w:sz w:val="24"/>
                  <w:szCs w:val="24"/>
                </w:rPr>
                <w:t>https://www.youtube.com/watch?v=eIqGGK3becA</w:t>
              </w:r>
            </w:hyperlink>
            <w:r>
              <w:rPr>
                <w:rFonts w:ascii="Times New Roman" w:eastAsia="Calibri" w:hAnsi="Times New Roman" w:cs="Times New Roman"/>
                <w:b/>
                <w:bCs/>
              </w:rPr>
              <w:t xml:space="preserve"> </w:t>
            </w:r>
          </w:p>
          <w:p w:rsidR="007F7F72" w:rsidRDefault="007F7F72" w:rsidP="007F7F72">
            <w:pPr>
              <w:jc w:val="both"/>
              <w:rPr>
                <w:rFonts w:ascii="Times New Roman" w:eastAsia="Calibri" w:hAnsi="Times New Roman" w:cs="Times New Roman"/>
                <w:b/>
                <w:bCs/>
              </w:rPr>
            </w:pPr>
          </w:p>
          <w:p w:rsidR="00630163" w:rsidRPr="00C0696D" w:rsidRDefault="00630163" w:rsidP="0001538F">
            <w:pPr>
              <w:spacing w:after="0" w:line="240" w:lineRule="auto"/>
              <w:rPr>
                <w:rFonts w:ascii="Times New Roman" w:eastAsia="Calibri" w:hAnsi="Times New Roman" w:cs="Times New Roman"/>
                <w:sz w:val="24"/>
                <w:szCs w:val="24"/>
              </w:rPr>
            </w:pPr>
          </w:p>
          <w:p w:rsidR="00630163" w:rsidRPr="00C0696D" w:rsidRDefault="00630163" w:rsidP="0001538F">
            <w:pPr>
              <w:spacing w:after="0" w:line="240" w:lineRule="auto"/>
              <w:rPr>
                <w:rFonts w:ascii="Times New Roman" w:eastAsia="Calibri" w:hAnsi="Times New Roman" w:cs="Times New Roman"/>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rsidR="00630163" w:rsidRPr="00805092" w:rsidRDefault="00630163" w:rsidP="0001538F">
            <w:pPr>
              <w:spacing w:after="0" w:line="240" w:lineRule="auto"/>
              <w:ind w:left="113" w:right="113"/>
              <w:jc w:val="center"/>
              <w:rPr>
                <w:rFonts w:ascii="Times New Roman" w:eastAsia="Calibri" w:hAnsi="Times New Roman" w:cs="Times New Roman"/>
                <w:sz w:val="24"/>
                <w:szCs w:val="24"/>
              </w:rPr>
            </w:pPr>
            <w:r w:rsidRPr="00805092">
              <w:rPr>
                <w:rFonts w:ascii="Times New Roman" w:eastAsia="Calibri" w:hAnsi="Times New Roman" w:cs="Times New Roman"/>
                <w:sz w:val="24"/>
                <w:szCs w:val="24"/>
              </w:rPr>
              <w:t>фотоотчет в мессенджере группы</w:t>
            </w:r>
          </w:p>
        </w:tc>
      </w:tr>
      <w:tr w:rsidR="00630163" w:rsidRPr="00805092" w:rsidTr="0001538F">
        <w:tc>
          <w:tcPr>
            <w:tcW w:w="3744" w:type="dxa"/>
            <w:tcBorders>
              <w:top w:val="single" w:sz="4" w:space="0" w:color="auto"/>
              <w:left w:val="single" w:sz="4" w:space="0" w:color="auto"/>
              <w:bottom w:val="single" w:sz="4" w:space="0" w:color="auto"/>
              <w:right w:val="single" w:sz="4" w:space="0" w:color="auto"/>
            </w:tcBorders>
          </w:tcPr>
          <w:p w:rsidR="00630163" w:rsidRPr="00B43AAF" w:rsidRDefault="00630163" w:rsidP="0001538F">
            <w:pPr>
              <w:jc w:val="both"/>
              <w:rPr>
                <w:rFonts w:ascii="Times New Roman" w:hAnsi="Times New Roman" w:cs="Times New Roman"/>
                <w:bCs/>
                <w:sz w:val="24"/>
                <w:szCs w:val="24"/>
              </w:rPr>
            </w:pPr>
            <w:r w:rsidRPr="00B43AAF">
              <w:rPr>
                <w:rFonts w:ascii="Times New Roman" w:hAnsi="Times New Roman" w:cs="Times New Roman"/>
                <w:bCs/>
                <w:sz w:val="24"/>
                <w:szCs w:val="24"/>
              </w:rPr>
              <w:t>ООД «Р</w:t>
            </w:r>
            <w:r>
              <w:rPr>
                <w:rFonts w:ascii="Times New Roman" w:hAnsi="Times New Roman" w:cs="Times New Roman"/>
                <w:bCs/>
                <w:sz w:val="24"/>
                <w:szCs w:val="24"/>
              </w:rPr>
              <w:t>исование</w:t>
            </w:r>
            <w:r w:rsidRPr="00B43AAF">
              <w:rPr>
                <w:rFonts w:ascii="Times New Roman" w:hAnsi="Times New Roman" w:cs="Times New Roman"/>
                <w:bCs/>
                <w:sz w:val="24"/>
                <w:szCs w:val="24"/>
              </w:rPr>
              <w:t xml:space="preserve">». </w:t>
            </w:r>
            <w:proofErr w:type="gramStart"/>
            <w:r w:rsidRPr="00B43AAF">
              <w:rPr>
                <w:rFonts w:ascii="Times New Roman" w:hAnsi="Times New Roman" w:cs="Times New Roman"/>
                <w:bCs/>
                <w:sz w:val="24"/>
                <w:szCs w:val="24"/>
              </w:rPr>
              <w:t>«</w:t>
            </w:r>
            <w:r>
              <w:rPr>
                <w:rFonts w:ascii="Times New Roman" w:hAnsi="Times New Roman" w:cs="Times New Roman"/>
                <w:bCs/>
                <w:sz w:val="24"/>
                <w:szCs w:val="24"/>
              </w:rPr>
              <w:t>Чайная пара)</w:t>
            </w:r>
            <w:r w:rsidRPr="00B43AAF">
              <w:rPr>
                <w:rFonts w:ascii="Times New Roman" w:hAnsi="Times New Roman" w:cs="Times New Roman"/>
                <w:bCs/>
                <w:sz w:val="24"/>
                <w:szCs w:val="24"/>
              </w:rPr>
              <w:t>».</w:t>
            </w:r>
            <w:proofErr w:type="gramEnd"/>
          </w:p>
          <w:p w:rsidR="00630163" w:rsidRPr="00B43AAF" w:rsidRDefault="00630163" w:rsidP="0001538F">
            <w:pPr>
              <w:jc w:val="both"/>
              <w:rPr>
                <w:rFonts w:ascii="Times New Roman" w:hAnsi="Times New Roman" w:cs="Times New Roman"/>
                <w:bCs/>
                <w:sz w:val="24"/>
                <w:szCs w:val="24"/>
              </w:rPr>
            </w:pPr>
            <w:r w:rsidRPr="00B43AAF">
              <w:rPr>
                <w:rFonts w:ascii="Times New Roman" w:hAnsi="Times New Roman" w:cs="Times New Roman"/>
                <w:bCs/>
                <w:sz w:val="24"/>
                <w:szCs w:val="24"/>
              </w:rPr>
              <w:t>(Образовательная область «</w:t>
            </w:r>
            <w:r>
              <w:rPr>
                <w:rFonts w:ascii="Times New Roman" w:hAnsi="Times New Roman" w:cs="Times New Roman"/>
                <w:bCs/>
                <w:sz w:val="24"/>
                <w:szCs w:val="24"/>
              </w:rPr>
              <w:t>Художественно - эстетическое</w:t>
            </w:r>
            <w:r w:rsidRPr="00B43AAF">
              <w:rPr>
                <w:rFonts w:ascii="Times New Roman" w:hAnsi="Times New Roman" w:cs="Times New Roman"/>
                <w:bCs/>
                <w:sz w:val="24"/>
                <w:szCs w:val="24"/>
              </w:rPr>
              <w:t xml:space="preserve"> развитие»).</w:t>
            </w:r>
          </w:p>
          <w:p w:rsidR="00630163" w:rsidRPr="00F966FB" w:rsidRDefault="00630163" w:rsidP="0001538F">
            <w:pPr>
              <w:pStyle w:val="a5"/>
              <w:shd w:val="clear" w:color="auto" w:fill="FFFFFF"/>
              <w:spacing w:before="0" w:beforeAutospacing="0" w:after="0" w:afterAutospacing="0"/>
              <w:ind w:firstLine="357"/>
              <w:jc w:val="both"/>
              <w:rPr>
                <w:color w:val="111111"/>
              </w:rPr>
            </w:pPr>
            <w:r w:rsidRPr="00B43AAF">
              <w:rPr>
                <w:bCs/>
                <w:color w:val="111111"/>
                <w:bdr w:val="none" w:sz="0" w:space="0" w:color="auto" w:frame="1"/>
              </w:rPr>
              <w:t>Задачи</w:t>
            </w:r>
            <w:r w:rsidRPr="00B43AAF">
              <w:rPr>
                <w:bCs/>
                <w:color w:val="111111"/>
              </w:rPr>
              <w:t>:</w:t>
            </w:r>
            <w:r>
              <w:rPr>
                <w:bCs/>
                <w:color w:val="111111"/>
              </w:rPr>
              <w:t xml:space="preserve"> </w:t>
            </w:r>
            <w:r w:rsidRPr="003D12E7">
              <w:rPr>
                <w:color w:val="111111"/>
              </w:rPr>
              <w:t xml:space="preserve">Упражнять </w:t>
            </w:r>
            <w:r>
              <w:rPr>
                <w:color w:val="111111"/>
              </w:rPr>
              <w:t>детей</w:t>
            </w:r>
            <w:r w:rsidRPr="003D12E7">
              <w:rPr>
                <w:color w:val="111111"/>
              </w:rPr>
              <w:t xml:space="preserve"> в декоративном рисовании (создание элементарных узоров). Содействовать творческим проявлениям в выборе красок для изображения.</w:t>
            </w:r>
          </w:p>
        </w:tc>
        <w:tc>
          <w:tcPr>
            <w:tcW w:w="10143" w:type="dxa"/>
            <w:tcBorders>
              <w:top w:val="single" w:sz="4" w:space="0" w:color="auto"/>
              <w:left w:val="single" w:sz="4" w:space="0" w:color="auto"/>
              <w:bottom w:val="single" w:sz="4" w:space="0" w:color="auto"/>
              <w:right w:val="single" w:sz="4" w:space="0" w:color="auto"/>
            </w:tcBorders>
          </w:tcPr>
          <w:p w:rsidR="00630163" w:rsidRPr="00C0696D" w:rsidRDefault="00630163" w:rsidP="0001538F">
            <w:pPr>
              <w:rPr>
                <w:rFonts w:ascii="Times New Roman" w:eastAsia="Calibri" w:hAnsi="Times New Roman" w:cs="Times New Roman"/>
                <w:sz w:val="24"/>
                <w:szCs w:val="24"/>
              </w:rPr>
            </w:pPr>
            <w:hyperlink r:id="rId16" w:history="1">
              <w:r w:rsidRPr="00815DBA">
                <w:rPr>
                  <w:rStyle w:val="a4"/>
                  <w:rFonts w:ascii="Times New Roman" w:eastAsia="Calibri" w:hAnsi="Times New Roman" w:cs="Times New Roman"/>
                  <w:sz w:val="24"/>
                  <w:szCs w:val="24"/>
                </w:rPr>
                <w:t>https://infourok.ru/zanyatie-po-risovaniyu-predmeti-vokrug-nas-chaynaya-para-vtoraya-mladshaya-gruppa-3059706.html</w:t>
              </w:r>
            </w:hyperlink>
            <w:r>
              <w:rPr>
                <w:rFonts w:ascii="Times New Roman" w:eastAsia="Calibri" w:hAnsi="Times New Roman" w:cs="Times New Roman"/>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0163" w:rsidRPr="00805092" w:rsidRDefault="00630163" w:rsidP="0001538F">
            <w:pPr>
              <w:spacing w:after="0" w:line="240" w:lineRule="auto"/>
              <w:rPr>
                <w:rFonts w:ascii="Times New Roman" w:eastAsia="Calibri" w:hAnsi="Times New Roman" w:cs="Times New Roman"/>
                <w:sz w:val="24"/>
                <w:szCs w:val="24"/>
              </w:rPr>
            </w:pPr>
          </w:p>
        </w:tc>
      </w:tr>
      <w:tr w:rsidR="00630163" w:rsidRPr="00805092" w:rsidTr="0001538F">
        <w:tc>
          <w:tcPr>
            <w:tcW w:w="3744" w:type="dxa"/>
            <w:tcBorders>
              <w:top w:val="single" w:sz="4" w:space="0" w:color="auto"/>
              <w:left w:val="single" w:sz="4" w:space="0" w:color="auto"/>
              <w:bottom w:val="single" w:sz="4" w:space="0" w:color="auto"/>
              <w:right w:val="single" w:sz="4" w:space="0" w:color="auto"/>
            </w:tcBorders>
            <w:hideMark/>
          </w:tcPr>
          <w:p w:rsidR="00630163" w:rsidRPr="00805092" w:rsidRDefault="00630163" w:rsidP="0001538F">
            <w:pPr>
              <w:rPr>
                <w:rFonts w:ascii="Times New Roman" w:hAnsi="Times New Roman" w:cs="Times New Roman"/>
                <w:b/>
                <w:sz w:val="24"/>
                <w:szCs w:val="24"/>
              </w:rPr>
            </w:pPr>
            <w:r w:rsidRPr="00805092">
              <w:rPr>
                <w:rFonts w:ascii="Times New Roman" w:hAnsi="Times New Roman" w:cs="Times New Roman"/>
                <w:b/>
                <w:sz w:val="24"/>
                <w:szCs w:val="24"/>
              </w:rPr>
              <w:t>Подвижные игры:</w:t>
            </w:r>
          </w:p>
          <w:p w:rsidR="00630163" w:rsidRPr="00151BB3" w:rsidRDefault="00630163" w:rsidP="00630163">
            <w:pPr>
              <w:pStyle w:val="aa"/>
              <w:numPr>
                <w:ilvl w:val="0"/>
                <w:numId w:val="23"/>
              </w:numPr>
              <w:spacing w:after="0" w:line="240" w:lineRule="auto"/>
              <w:rPr>
                <w:rFonts w:ascii="Times New Roman" w:eastAsia="Calibri" w:hAnsi="Times New Roman" w:cs="Times New Roman"/>
                <w:b/>
                <w:sz w:val="24"/>
                <w:szCs w:val="24"/>
              </w:rPr>
            </w:pPr>
            <w:r w:rsidRPr="00151BB3">
              <w:rPr>
                <w:rFonts w:ascii="Times New Roman" w:hAnsi="Times New Roman" w:cs="Times New Roman"/>
                <w:b/>
                <w:sz w:val="24"/>
                <w:szCs w:val="24"/>
              </w:rPr>
              <w:t>«</w:t>
            </w:r>
            <w:r>
              <w:rPr>
                <w:rFonts w:ascii="Times New Roman" w:hAnsi="Times New Roman" w:cs="Times New Roman"/>
                <w:b/>
                <w:sz w:val="24"/>
                <w:szCs w:val="24"/>
              </w:rPr>
              <w:t>Карусели</w:t>
            </w:r>
            <w:r w:rsidRPr="00151BB3">
              <w:rPr>
                <w:rFonts w:ascii="Times New Roman" w:hAnsi="Times New Roman" w:cs="Times New Roman"/>
                <w:b/>
                <w:sz w:val="24"/>
                <w:szCs w:val="24"/>
              </w:rPr>
              <w:t>»</w:t>
            </w:r>
          </w:p>
          <w:p w:rsidR="00630163" w:rsidRPr="00151BB3" w:rsidRDefault="00630163" w:rsidP="00630163">
            <w:pPr>
              <w:pStyle w:val="aa"/>
              <w:numPr>
                <w:ilvl w:val="0"/>
                <w:numId w:val="23"/>
              </w:numPr>
              <w:spacing w:after="0" w:line="240" w:lineRule="auto"/>
              <w:rPr>
                <w:rFonts w:ascii="Times New Roman" w:eastAsia="Calibri" w:hAnsi="Times New Roman" w:cs="Times New Roman"/>
                <w:b/>
                <w:sz w:val="24"/>
                <w:szCs w:val="24"/>
              </w:rPr>
            </w:pPr>
            <w:r w:rsidRPr="00151BB3">
              <w:rPr>
                <w:rFonts w:ascii="Times New Roman" w:hAnsi="Times New Roman" w:cs="Times New Roman"/>
                <w:b/>
                <w:sz w:val="24"/>
                <w:szCs w:val="24"/>
              </w:rPr>
              <w:t>«</w:t>
            </w:r>
            <w:r>
              <w:rPr>
                <w:rFonts w:ascii="Times New Roman" w:hAnsi="Times New Roman" w:cs="Times New Roman"/>
                <w:b/>
                <w:sz w:val="24"/>
                <w:szCs w:val="24"/>
              </w:rPr>
              <w:t>Вейся, венок</w:t>
            </w:r>
            <w:r w:rsidRPr="00151BB3">
              <w:rPr>
                <w:rFonts w:ascii="Times New Roman" w:hAnsi="Times New Roman" w:cs="Times New Roman"/>
                <w:b/>
                <w:sz w:val="24"/>
                <w:szCs w:val="24"/>
              </w:rPr>
              <w:t>»</w:t>
            </w:r>
          </w:p>
          <w:p w:rsidR="00630163" w:rsidRPr="00225604" w:rsidRDefault="00630163" w:rsidP="00630163">
            <w:pPr>
              <w:pStyle w:val="aa"/>
              <w:numPr>
                <w:ilvl w:val="0"/>
                <w:numId w:val="23"/>
              </w:numPr>
              <w:spacing w:after="0" w:line="240" w:lineRule="auto"/>
              <w:rPr>
                <w:rFonts w:ascii="Times New Roman" w:eastAsia="Calibri" w:hAnsi="Times New Roman" w:cs="Times New Roman"/>
                <w:sz w:val="24"/>
                <w:szCs w:val="24"/>
              </w:rPr>
            </w:pPr>
            <w:r w:rsidRPr="00151BB3">
              <w:rPr>
                <w:rFonts w:ascii="Times New Roman" w:hAnsi="Times New Roman" w:cs="Times New Roman"/>
                <w:b/>
                <w:sz w:val="24"/>
                <w:szCs w:val="24"/>
              </w:rPr>
              <w:t>«</w:t>
            </w:r>
            <w:r>
              <w:rPr>
                <w:rFonts w:ascii="Times New Roman" w:hAnsi="Times New Roman" w:cs="Times New Roman"/>
                <w:b/>
                <w:sz w:val="24"/>
                <w:szCs w:val="24"/>
              </w:rPr>
              <w:t>Зайка беленький сидит</w:t>
            </w:r>
            <w:r w:rsidRPr="00151BB3">
              <w:rPr>
                <w:rFonts w:ascii="Times New Roman" w:hAnsi="Times New Roman" w:cs="Times New Roman"/>
                <w:b/>
                <w:sz w:val="24"/>
                <w:szCs w:val="24"/>
              </w:rPr>
              <w:t>»</w:t>
            </w:r>
          </w:p>
        </w:tc>
        <w:tc>
          <w:tcPr>
            <w:tcW w:w="10143" w:type="dxa"/>
            <w:tcBorders>
              <w:top w:val="single" w:sz="4" w:space="0" w:color="auto"/>
              <w:left w:val="single" w:sz="4" w:space="0" w:color="auto"/>
              <w:bottom w:val="single" w:sz="4" w:space="0" w:color="auto"/>
              <w:right w:val="single" w:sz="4" w:space="0" w:color="auto"/>
            </w:tcBorders>
          </w:tcPr>
          <w:p w:rsidR="00630163" w:rsidRPr="00B80321" w:rsidRDefault="00630163" w:rsidP="0001538F">
            <w:pPr>
              <w:spacing w:after="0" w:line="240" w:lineRule="auto"/>
              <w:rPr>
                <w:rFonts w:ascii="Times New Roman" w:eastAsia="Calibri" w:hAnsi="Times New Roman" w:cs="Times New Roman"/>
                <w:sz w:val="24"/>
                <w:szCs w:val="24"/>
              </w:rPr>
            </w:pPr>
            <w:hyperlink r:id="rId17" w:history="1">
              <w:r w:rsidRPr="00815DBA">
                <w:rPr>
                  <w:rStyle w:val="a4"/>
                </w:rPr>
                <w:t>https://nsportal.ru/detskiy-sad/raznoe/2017/03/09/kartoteka-podvizhnyh-igr-vo-2-mladshey-gruppe</w:t>
              </w:r>
            </w:hyperlink>
            <w: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0163" w:rsidRPr="00805092" w:rsidRDefault="00630163" w:rsidP="0001538F">
            <w:pPr>
              <w:spacing w:after="0" w:line="240" w:lineRule="auto"/>
              <w:rPr>
                <w:rFonts w:ascii="Times New Roman" w:eastAsia="Calibri" w:hAnsi="Times New Roman" w:cs="Times New Roman"/>
                <w:sz w:val="24"/>
                <w:szCs w:val="24"/>
              </w:rPr>
            </w:pPr>
          </w:p>
        </w:tc>
      </w:tr>
      <w:tr w:rsidR="00630163" w:rsidRPr="00805092" w:rsidTr="0001538F">
        <w:tc>
          <w:tcPr>
            <w:tcW w:w="3744" w:type="dxa"/>
            <w:tcBorders>
              <w:top w:val="single" w:sz="4" w:space="0" w:color="auto"/>
              <w:left w:val="single" w:sz="4" w:space="0" w:color="auto"/>
              <w:bottom w:val="single" w:sz="4" w:space="0" w:color="auto"/>
              <w:right w:val="single" w:sz="4" w:space="0" w:color="auto"/>
            </w:tcBorders>
            <w:hideMark/>
          </w:tcPr>
          <w:p w:rsidR="00630163" w:rsidRDefault="00630163" w:rsidP="0001538F">
            <w:pPr>
              <w:rPr>
                <w:rFonts w:ascii="Times New Roman" w:eastAsia="Calibri" w:hAnsi="Times New Roman" w:cs="Times New Roman"/>
                <w:b/>
                <w:bCs/>
                <w:sz w:val="24"/>
                <w:szCs w:val="24"/>
              </w:rPr>
            </w:pPr>
            <w:r w:rsidRPr="00D55E4D">
              <w:rPr>
                <w:rFonts w:ascii="Times New Roman" w:eastAsia="Calibri" w:hAnsi="Times New Roman" w:cs="Times New Roman"/>
                <w:b/>
                <w:bCs/>
                <w:sz w:val="24"/>
                <w:szCs w:val="24"/>
              </w:rPr>
              <w:lastRenderedPageBreak/>
              <w:t>Дидактические игры.</w:t>
            </w:r>
          </w:p>
          <w:p w:rsidR="00630163" w:rsidRDefault="00630163" w:rsidP="0001538F">
            <w:pPr>
              <w:rPr>
                <w:rFonts w:ascii="Times New Roman" w:eastAsia="Calibri" w:hAnsi="Times New Roman" w:cs="Times New Roman"/>
                <w:b/>
                <w:bCs/>
                <w:sz w:val="24"/>
                <w:szCs w:val="24"/>
              </w:rPr>
            </w:pPr>
            <w:r>
              <w:rPr>
                <w:rFonts w:ascii="Times New Roman" w:eastAsia="Calibri" w:hAnsi="Times New Roman" w:cs="Times New Roman"/>
                <w:b/>
                <w:bCs/>
                <w:sz w:val="24"/>
                <w:szCs w:val="24"/>
              </w:rPr>
              <w:t>1) «Что в мешочке»</w:t>
            </w:r>
          </w:p>
          <w:p w:rsidR="00630163" w:rsidRPr="00D55E4D" w:rsidRDefault="00630163" w:rsidP="0001538F">
            <w:pPr>
              <w:rPr>
                <w:rFonts w:ascii="Times New Roman" w:eastAsia="Calibri" w:hAnsi="Times New Roman" w:cs="Times New Roman"/>
                <w:b/>
                <w:bCs/>
                <w:sz w:val="24"/>
                <w:szCs w:val="24"/>
              </w:rPr>
            </w:pPr>
            <w:r>
              <w:rPr>
                <w:rFonts w:ascii="Times New Roman" w:eastAsia="Calibri" w:hAnsi="Times New Roman" w:cs="Times New Roman"/>
                <w:b/>
                <w:bCs/>
                <w:sz w:val="24"/>
                <w:szCs w:val="24"/>
              </w:rPr>
              <w:t>2) «Как сказать правильно»</w:t>
            </w:r>
          </w:p>
          <w:p w:rsidR="00630163" w:rsidRPr="00D55E4D" w:rsidRDefault="00630163" w:rsidP="0001538F">
            <w:pPr>
              <w:rPr>
                <w:rFonts w:ascii="Times New Roman" w:eastAsia="Calibri" w:hAnsi="Times New Roman" w:cs="Times New Roman"/>
                <w:b/>
                <w:bCs/>
                <w:sz w:val="24"/>
                <w:szCs w:val="24"/>
              </w:rPr>
            </w:pPr>
          </w:p>
        </w:tc>
        <w:tc>
          <w:tcPr>
            <w:tcW w:w="10143" w:type="dxa"/>
            <w:tcBorders>
              <w:top w:val="single" w:sz="4" w:space="0" w:color="auto"/>
              <w:left w:val="single" w:sz="4" w:space="0" w:color="auto"/>
              <w:bottom w:val="single" w:sz="4" w:space="0" w:color="auto"/>
              <w:right w:val="single" w:sz="4" w:space="0" w:color="auto"/>
            </w:tcBorders>
          </w:tcPr>
          <w:p w:rsidR="00630163" w:rsidRPr="00C0696D" w:rsidRDefault="00630163" w:rsidP="0001538F">
            <w:pPr>
              <w:rPr>
                <w:rFonts w:ascii="Times New Roman" w:eastAsia="Calibri" w:hAnsi="Times New Roman" w:cs="Times New Roman"/>
                <w:sz w:val="24"/>
                <w:szCs w:val="24"/>
              </w:rPr>
            </w:pPr>
            <w:hyperlink r:id="rId18" w:history="1">
              <w:r w:rsidRPr="00CF1686">
                <w:rPr>
                  <w:rStyle w:val="a4"/>
                  <w:rFonts w:ascii="Times New Roman" w:eastAsia="Calibri" w:hAnsi="Times New Roman" w:cs="Times New Roman"/>
                  <w:sz w:val="24"/>
                  <w:szCs w:val="24"/>
                </w:rPr>
                <w:t>https://kladraz.ru/igry-dlja-detei/obuchayuschie-igry/didakticheskie-igry-v-mladshei-grupe-kartoteka.html</w:t>
              </w:r>
            </w:hyperlink>
            <w:r>
              <w:rPr>
                <w:rFonts w:ascii="Times New Roman" w:eastAsia="Calibri" w:hAnsi="Times New Roman" w:cs="Times New Roman"/>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0163" w:rsidRPr="00805092" w:rsidRDefault="00630163" w:rsidP="0001538F">
            <w:pPr>
              <w:spacing w:after="0" w:line="240" w:lineRule="auto"/>
              <w:rPr>
                <w:rFonts w:ascii="Times New Roman" w:eastAsia="Calibri" w:hAnsi="Times New Roman" w:cs="Times New Roman"/>
                <w:sz w:val="24"/>
                <w:szCs w:val="24"/>
              </w:rPr>
            </w:pPr>
          </w:p>
        </w:tc>
      </w:tr>
      <w:tr w:rsidR="00630163" w:rsidRPr="00805092" w:rsidTr="0001538F">
        <w:trPr>
          <w:trHeight w:val="687"/>
        </w:trPr>
        <w:tc>
          <w:tcPr>
            <w:tcW w:w="3744" w:type="dxa"/>
            <w:tcBorders>
              <w:top w:val="single" w:sz="4" w:space="0" w:color="auto"/>
              <w:left w:val="single" w:sz="4" w:space="0" w:color="auto"/>
              <w:bottom w:val="single" w:sz="4" w:space="0" w:color="auto"/>
              <w:right w:val="single" w:sz="4" w:space="0" w:color="auto"/>
            </w:tcBorders>
          </w:tcPr>
          <w:p w:rsidR="00630163" w:rsidRPr="00C076BA" w:rsidRDefault="00630163" w:rsidP="0001538F">
            <w:pPr>
              <w:shd w:val="clear" w:color="auto" w:fill="FFFFFF"/>
              <w:spacing w:after="0" w:line="240" w:lineRule="auto"/>
              <w:rPr>
                <w:rFonts w:ascii="Times New Roman" w:eastAsia="Times New Roman" w:hAnsi="Times New Roman" w:cs="Times New Roman"/>
                <w:color w:val="000000"/>
                <w:sz w:val="20"/>
                <w:szCs w:val="20"/>
                <w:lang w:eastAsia="ru-RU"/>
              </w:rPr>
            </w:pPr>
            <w:r w:rsidRPr="00C076BA">
              <w:rPr>
                <w:rFonts w:ascii="Times New Roman" w:eastAsia="Times New Roman" w:hAnsi="Times New Roman" w:cs="Times New Roman"/>
                <w:b/>
                <w:bCs/>
                <w:color w:val="000000"/>
                <w:sz w:val="24"/>
                <w:szCs w:val="24"/>
                <w:lang w:eastAsia="ru-RU"/>
              </w:rPr>
              <w:t>Наблюдение за кошкой.</w:t>
            </w:r>
          </w:p>
          <w:p w:rsidR="00630163" w:rsidRPr="00FB2800" w:rsidRDefault="00630163" w:rsidP="0001538F">
            <w:pPr>
              <w:shd w:val="clear" w:color="auto" w:fill="FFFFFF"/>
              <w:spacing w:after="0" w:line="240" w:lineRule="auto"/>
              <w:rPr>
                <w:rFonts w:ascii="Times New Roman" w:hAnsi="Times New Roman" w:cs="Times New Roman"/>
                <w:b/>
                <w:bCs/>
                <w:sz w:val="24"/>
                <w:szCs w:val="24"/>
              </w:rPr>
            </w:pPr>
            <w:r w:rsidRPr="00C076BA">
              <w:rPr>
                <w:rFonts w:ascii="Times New Roman" w:eastAsia="Times New Roman" w:hAnsi="Times New Roman" w:cs="Times New Roman"/>
                <w:b/>
                <w:bCs/>
                <w:color w:val="000000"/>
                <w:sz w:val="24"/>
                <w:szCs w:val="24"/>
                <w:lang w:eastAsia="ru-RU"/>
              </w:rPr>
              <w:t>Цель:</w:t>
            </w:r>
            <w:r w:rsidRPr="00C076BA">
              <w:rPr>
                <w:rFonts w:ascii="Times New Roman" w:eastAsia="Times New Roman" w:hAnsi="Times New Roman" w:cs="Times New Roman"/>
                <w:color w:val="000000"/>
                <w:sz w:val="24"/>
                <w:szCs w:val="24"/>
                <w:lang w:eastAsia="ru-RU"/>
              </w:rPr>
              <w:t xml:space="preserve">  обратить внимание на внешний вид кошки. </w:t>
            </w:r>
          </w:p>
        </w:tc>
        <w:tc>
          <w:tcPr>
            <w:tcW w:w="10143" w:type="dxa"/>
            <w:tcBorders>
              <w:top w:val="single" w:sz="4" w:space="0" w:color="auto"/>
              <w:left w:val="single" w:sz="4" w:space="0" w:color="auto"/>
              <w:bottom w:val="single" w:sz="4" w:space="0" w:color="auto"/>
              <w:right w:val="single" w:sz="4" w:space="0" w:color="auto"/>
            </w:tcBorders>
          </w:tcPr>
          <w:p w:rsidR="00630163" w:rsidRPr="00C076BA" w:rsidRDefault="00630163" w:rsidP="0001538F">
            <w:pPr>
              <w:shd w:val="clear" w:color="auto" w:fill="FFFFFF"/>
              <w:spacing w:after="0" w:line="240" w:lineRule="auto"/>
              <w:rPr>
                <w:rFonts w:ascii="Times New Roman" w:eastAsia="Times New Roman" w:hAnsi="Times New Roman" w:cs="Times New Roman"/>
                <w:color w:val="000000"/>
                <w:sz w:val="20"/>
                <w:szCs w:val="20"/>
                <w:lang w:eastAsia="ru-RU"/>
              </w:rPr>
            </w:pPr>
            <w:r w:rsidRPr="00C0696D">
              <w:rPr>
                <w:rFonts w:ascii="Times New Roman" w:eastAsia="Times New Roman" w:hAnsi="Times New Roman" w:cs="Times New Roman"/>
                <w:b/>
                <w:bCs/>
                <w:color w:val="000000"/>
                <w:sz w:val="24"/>
                <w:szCs w:val="24"/>
                <w:lang w:eastAsia="ru-RU"/>
              </w:rPr>
              <w:t xml:space="preserve">Ход наблюдения. </w:t>
            </w:r>
            <w:r w:rsidRPr="00C076BA">
              <w:rPr>
                <w:rFonts w:ascii="Times New Roman" w:eastAsia="Times New Roman" w:hAnsi="Times New Roman" w:cs="Times New Roman"/>
                <w:color w:val="000000"/>
                <w:sz w:val="24"/>
                <w:szCs w:val="24"/>
                <w:lang w:eastAsia="ru-RU"/>
              </w:rPr>
              <w:t xml:space="preserve">Учить различать части тела / у кошки есть голова, туловище, хвост, лапы. У нее мягкая шерсть, она мяукает. </w:t>
            </w:r>
            <w:proofErr w:type="spellStart"/>
            <w:r w:rsidRPr="00C076BA">
              <w:rPr>
                <w:rFonts w:ascii="Times New Roman" w:eastAsia="Times New Roman" w:hAnsi="Times New Roman" w:cs="Times New Roman"/>
                <w:color w:val="000000"/>
                <w:sz w:val="24"/>
                <w:szCs w:val="24"/>
                <w:lang w:eastAsia="ru-RU"/>
              </w:rPr>
              <w:t>Звукоподражать</w:t>
            </w:r>
            <w:proofErr w:type="spellEnd"/>
            <w:r w:rsidRPr="00C076BA">
              <w:rPr>
                <w:rFonts w:ascii="Times New Roman" w:eastAsia="Times New Roman" w:hAnsi="Times New Roman" w:cs="Times New Roman"/>
                <w:color w:val="000000"/>
                <w:sz w:val="24"/>
                <w:szCs w:val="24"/>
                <w:lang w:eastAsia="ru-RU"/>
              </w:rPr>
              <w:t xml:space="preserve"> голосу кошки/.</w:t>
            </w:r>
          </w:p>
          <w:p w:rsidR="00630163" w:rsidRPr="00C076BA" w:rsidRDefault="00630163" w:rsidP="0001538F">
            <w:pPr>
              <w:shd w:val="clear" w:color="auto" w:fill="FFFFFF"/>
              <w:spacing w:after="0" w:line="240" w:lineRule="auto"/>
              <w:rPr>
                <w:rFonts w:ascii="Times New Roman" w:eastAsia="Times New Roman" w:hAnsi="Times New Roman" w:cs="Times New Roman"/>
                <w:color w:val="000000"/>
                <w:sz w:val="20"/>
                <w:szCs w:val="20"/>
                <w:lang w:eastAsia="ru-RU"/>
              </w:rPr>
            </w:pPr>
            <w:proofErr w:type="gramStart"/>
            <w:r w:rsidRPr="00C076BA">
              <w:rPr>
                <w:rFonts w:ascii="Times New Roman" w:eastAsia="Times New Roman" w:hAnsi="Times New Roman" w:cs="Times New Roman"/>
                <w:b/>
                <w:bCs/>
                <w:color w:val="000000"/>
                <w:sz w:val="24"/>
                <w:szCs w:val="24"/>
                <w:lang w:eastAsia="ru-RU"/>
              </w:rPr>
              <w:t>П</w:t>
            </w:r>
            <w:proofErr w:type="gramEnd"/>
            <w:r w:rsidRPr="00C076BA">
              <w:rPr>
                <w:rFonts w:ascii="Times New Roman" w:eastAsia="Times New Roman" w:hAnsi="Times New Roman" w:cs="Times New Roman"/>
                <w:b/>
                <w:bCs/>
                <w:color w:val="000000"/>
                <w:sz w:val="24"/>
                <w:szCs w:val="24"/>
                <w:lang w:eastAsia="ru-RU"/>
              </w:rPr>
              <w:t>/и: “Кот и мыши”.</w:t>
            </w:r>
          </w:p>
          <w:p w:rsidR="00630163" w:rsidRPr="00C076BA" w:rsidRDefault="00630163" w:rsidP="0001538F">
            <w:pPr>
              <w:shd w:val="clear" w:color="auto" w:fill="FFFFFF"/>
              <w:spacing w:after="0" w:line="240" w:lineRule="auto"/>
              <w:rPr>
                <w:rFonts w:ascii="Times New Roman" w:eastAsia="Times New Roman" w:hAnsi="Times New Roman" w:cs="Times New Roman"/>
                <w:color w:val="000000"/>
                <w:sz w:val="20"/>
                <w:szCs w:val="20"/>
                <w:lang w:eastAsia="ru-RU"/>
              </w:rPr>
            </w:pPr>
            <w:r w:rsidRPr="00C076BA">
              <w:rPr>
                <w:rFonts w:ascii="Times New Roman" w:eastAsia="Times New Roman" w:hAnsi="Times New Roman" w:cs="Times New Roman"/>
                <w:b/>
                <w:bCs/>
                <w:color w:val="000000"/>
                <w:sz w:val="24"/>
                <w:szCs w:val="24"/>
                <w:lang w:eastAsia="ru-RU"/>
              </w:rPr>
              <w:t>Цель:</w:t>
            </w:r>
            <w:r w:rsidRPr="00C076BA">
              <w:rPr>
                <w:rFonts w:ascii="Times New Roman" w:eastAsia="Times New Roman" w:hAnsi="Times New Roman" w:cs="Times New Roman"/>
                <w:color w:val="000000"/>
                <w:sz w:val="24"/>
                <w:szCs w:val="24"/>
                <w:lang w:eastAsia="ru-RU"/>
              </w:rPr>
              <w:t> приучать детей бегать, не наталкиваясь друг на друга, ориентироваться в пространстве, менять движения по сигналу воспитателя.</w:t>
            </w:r>
          </w:p>
          <w:p w:rsidR="00630163" w:rsidRPr="00C076BA" w:rsidRDefault="00630163" w:rsidP="0001538F">
            <w:pPr>
              <w:shd w:val="clear" w:color="auto" w:fill="FFFFFF"/>
              <w:spacing w:after="0" w:line="240" w:lineRule="auto"/>
              <w:rPr>
                <w:rFonts w:ascii="Times New Roman" w:eastAsia="Times New Roman" w:hAnsi="Times New Roman" w:cs="Times New Roman"/>
                <w:color w:val="000000"/>
                <w:sz w:val="20"/>
                <w:szCs w:val="20"/>
                <w:lang w:eastAsia="ru-RU"/>
              </w:rPr>
            </w:pPr>
            <w:r w:rsidRPr="00C076BA">
              <w:rPr>
                <w:rFonts w:ascii="Times New Roman" w:eastAsia="Times New Roman" w:hAnsi="Times New Roman" w:cs="Times New Roman"/>
                <w:b/>
                <w:bCs/>
                <w:color w:val="000000"/>
                <w:sz w:val="24"/>
                <w:szCs w:val="24"/>
                <w:lang w:eastAsia="ru-RU"/>
              </w:rPr>
              <w:t>Игровое упражнение: “По камушкам через ручеек”.</w:t>
            </w:r>
          </w:p>
          <w:p w:rsidR="00630163" w:rsidRPr="00C076BA" w:rsidRDefault="00630163" w:rsidP="0001538F">
            <w:pPr>
              <w:shd w:val="clear" w:color="auto" w:fill="FFFFFF"/>
              <w:spacing w:after="0" w:line="240" w:lineRule="auto"/>
              <w:rPr>
                <w:rFonts w:ascii="Times New Roman" w:eastAsia="Times New Roman" w:hAnsi="Times New Roman" w:cs="Times New Roman"/>
                <w:color w:val="000000"/>
                <w:sz w:val="20"/>
                <w:szCs w:val="20"/>
                <w:lang w:eastAsia="ru-RU"/>
              </w:rPr>
            </w:pPr>
            <w:r w:rsidRPr="00C076BA">
              <w:rPr>
                <w:rFonts w:ascii="Times New Roman" w:eastAsia="Times New Roman" w:hAnsi="Times New Roman" w:cs="Times New Roman"/>
                <w:b/>
                <w:bCs/>
                <w:color w:val="000000"/>
                <w:sz w:val="24"/>
                <w:szCs w:val="24"/>
                <w:lang w:eastAsia="ru-RU"/>
              </w:rPr>
              <w:t>Цель:</w:t>
            </w:r>
            <w:r w:rsidRPr="00C076BA">
              <w:rPr>
                <w:rFonts w:ascii="Times New Roman" w:eastAsia="Times New Roman" w:hAnsi="Times New Roman" w:cs="Times New Roman"/>
                <w:color w:val="000000"/>
                <w:sz w:val="24"/>
                <w:szCs w:val="24"/>
                <w:lang w:eastAsia="ru-RU"/>
              </w:rPr>
              <w:t> упражнять детей в перешагивании через предметы, развивать равновесие.</w:t>
            </w:r>
          </w:p>
          <w:p w:rsidR="00630163" w:rsidRPr="00C076BA" w:rsidRDefault="00630163" w:rsidP="0001538F">
            <w:pPr>
              <w:shd w:val="clear" w:color="auto" w:fill="FFFFFF"/>
              <w:spacing w:after="0" w:line="240" w:lineRule="auto"/>
              <w:rPr>
                <w:rFonts w:ascii="Times New Roman" w:eastAsia="Times New Roman" w:hAnsi="Times New Roman" w:cs="Times New Roman"/>
                <w:color w:val="000000"/>
                <w:sz w:val="20"/>
                <w:szCs w:val="20"/>
                <w:lang w:eastAsia="ru-RU"/>
              </w:rPr>
            </w:pPr>
            <w:r w:rsidRPr="00C076BA">
              <w:rPr>
                <w:rFonts w:ascii="Times New Roman" w:eastAsia="Times New Roman" w:hAnsi="Times New Roman" w:cs="Times New Roman"/>
                <w:b/>
                <w:bCs/>
                <w:color w:val="000000"/>
                <w:sz w:val="24"/>
                <w:szCs w:val="24"/>
                <w:lang w:eastAsia="ru-RU"/>
              </w:rPr>
              <w:t>Индивидуальная работа. </w:t>
            </w:r>
            <w:r w:rsidRPr="00C076BA">
              <w:rPr>
                <w:rFonts w:ascii="Times New Roman" w:eastAsia="Times New Roman" w:hAnsi="Times New Roman" w:cs="Times New Roman"/>
                <w:color w:val="000000"/>
                <w:sz w:val="24"/>
                <w:szCs w:val="24"/>
                <w:lang w:eastAsia="ru-RU"/>
              </w:rPr>
              <w:t xml:space="preserve">Повторить </w:t>
            </w:r>
            <w:proofErr w:type="spellStart"/>
            <w:r w:rsidRPr="00C076BA">
              <w:rPr>
                <w:rFonts w:ascii="Times New Roman" w:eastAsia="Times New Roman" w:hAnsi="Times New Roman" w:cs="Times New Roman"/>
                <w:color w:val="000000"/>
                <w:sz w:val="24"/>
                <w:szCs w:val="24"/>
                <w:lang w:eastAsia="ru-RU"/>
              </w:rPr>
              <w:t>потешку</w:t>
            </w:r>
            <w:proofErr w:type="spellEnd"/>
            <w:r w:rsidRPr="00C076BA">
              <w:rPr>
                <w:rFonts w:ascii="Times New Roman" w:eastAsia="Times New Roman" w:hAnsi="Times New Roman" w:cs="Times New Roman"/>
                <w:color w:val="000000"/>
                <w:sz w:val="24"/>
                <w:szCs w:val="24"/>
                <w:lang w:eastAsia="ru-RU"/>
              </w:rPr>
              <w:t xml:space="preserve"> «Большие ноги шли по дороге».</w:t>
            </w:r>
          </w:p>
          <w:p w:rsidR="00630163" w:rsidRPr="00C0696D" w:rsidRDefault="00630163" w:rsidP="0001538F">
            <w:pPr>
              <w:shd w:val="clear" w:color="auto" w:fill="FFFFFF"/>
              <w:spacing w:after="0" w:line="294" w:lineRule="atLeast"/>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30163" w:rsidRPr="00805092" w:rsidRDefault="00630163" w:rsidP="0001538F">
            <w:pPr>
              <w:spacing w:after="0" w:line="240" w:lineRule="auto"/>
              <w:jc w:val="both"/>
              <w:rPr>
                <w:rFonts w:ascii="Times New Roman" w:eastAsia="Calibri" w:hAnsi="Times New Roman" w:cs="Times New Roman"/>
                <w:sz w:val="24"/>
                <w:szCs w:val="24"/>
              </w:rPr>
            </w:pPr>
          </w:p>
        </w:tc>
      </w:tr>
      <w:tr w:rsidR="00630163" w:rsidRPr="00805092" w:rsidTr="0001538F">
        <w:tc>
          <w:tcPr>
            <w:tcW w:w="3744" w:type="dxa"/>
            <w:tcBorders>
              <w:top w:val="single" w:sz="4" w:space="0" w:color="auto"/>
              <w:left w:val="single" w:sz="4" w:space="0" w:color="auto"/>
              <w:bottom w:val="single" w:sz="4" w:space="0" w:color="auto"/>
              <w:right w:val="single" w:sz="4" w:space="0" w:color="auto"/>
            </w:tcBorders>
          </w:tcPr>
          <w:p w:rsidR="00630163" w:rsidRDefault="00630163" w:rsidP="0001538F">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Загадки </w:t>
            </w:r>
          </w:p>
          <w:p w:rsidR="00630163" w:rsidRDefault="00630163" w:rsidP="0001538F">
            <w:pPr>
              <w:spacing w:after="0" w:line="240" w:lineRule="auto"/>
              <w:jc w:val="both"/>
              <w:rPr>
                <w:rFonts w:ascii="Times New Roman" w:eastAsia="Calibri" w:hAnsi="Times New Roman" w:cs="Times New Roman"/>
                <w:b/>
                <w:bCs/>
                <w:sz w:val="24"/>
                <w:szCs w:val="24"/>
              </w:rPr>
            </w:pPr>
          </w:p>
          <w:p w:rsidR="00630163" w:rsidRDefault="00630163" w:rsidP="0001538F">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Раскраски </w:t>
            </w:r>
          </w:p>
          <w:p w:rsidR="00630163" w:rsidRDefault="00630163" w:rsidP="0001538F">
            <w:pPr>
              <w:spacing w:after="0" w:line="240" w:lineRule="auto"/>
              <w:jc w:val="both"/>
              <w:rPr>
                <w:rFonts w:ascii="Times New Roman" w:eastAsia="Calibri" w:hAnsi="Times New Roman" w:cs="Times New Roman"/>
                <w:b/>
                <w:bCs/>
                <w:sz w:val="24"/>
                <w:szCs w:val="24"/>
              </w:rPr>
            </w:pPr>
          </w:p>
          <w:p w:rsidR="00630163" w:rsidRPr="00EF4CE7" w:rsidRDefault="00630163" w:rsidP="0001538F">
            <w:pPr>
              <w:spacing w:after="0" w:line="240" w:lineRule="auto"/>
              <w:jc w:val="both"/>
              <w:rPr>
                <w:rFonts w:ascii="Times New Roman" w:eastAsia="Calibri" w:hAnsi="Times New Roman" w:cs="Times New Roman"/>
                <w:b/>
                <w:bCs/>
                <w:sz w:val="24"/>
                <w:szCs w:val="24"/>
              </w:rPr>
            </w:pPr>
            <w:r w:rsidRPr="00EF4CE7">
              <w:rPr>
                <w:rFonts w:ascii="Times New Roman" w:hAnsi="Times New Roman" w:cs="Times New Roman"/>
                <w:b/>
                <w:bCs/>
                <w:color w:val="000000"/>
                <w:sz w:val="24"/>
                <w:szCs w:val="24"/>
                <w:shd w:val="clear" w:color="auto" w:fill="FFFFFF"/>
              </w:rPr>
              <w:t>Пальчиковая гимнастика «</w:t>
            </w:r>
            <w:r>
              <w:rPr>
                <w:rFonts w:ascii="Times New Roman" w:hAnsi="Times New Roman" w:cs="Times New Roman"/>
                <w:b/>
                <w:bCs/>
                <w:color w:val="000000"/>
                <w:sz w:val="24"/>
                <w:szCs w:val="24"/>
                <w:shd w:val="clear" w:color="auto" w:fill="FFFFFF"/>
              </w:rPr>
              <w:t>Посуда (помощник)</w:t>
            </w:r>
            <w:r w:rsidRPr="00EF4CE7">
              <w:rPr>
                <w:rFonts w:ascii="Times New Roman" w:hAnsi="Times New Roman" w:cs="Times New Roman"/>
                <w:b/>
                <w:bCs/>
                <w:color w:val="000000"/>
                <w:sz w:val="24"/>
                <w:szCs w:val="24"/>
                <w:shd w:val="clear" w:color="auto" w:fill="FFFFFF"/>
              </w:rPr>
              <w:t>»</w:t>
            </w:r>
          </w:p>
          <w:p w:rsidR="00630163" w:rsidRPr="00225604" w:rsidRDefault="00630163" w:rsidP="0001538F">
            <w:pPr>
              <w:spacing w:after="0" w:line="240" w:lineRule="auto"/>
              <w:jc w:val="both"/>
              <w:rPr>
                <w:rFonts w:ascii="Times New Roman" w:eastAsia="Calibri" w:hAnsi="Times New Roman" w:cs="Times New Roman"/>
                <w:b/>
                <w:bCs/>
                <w:sz w:val="24"/>
                <w:szCs w:val="24"/>
              </w:rPr>
            </w:pPr>
          </w:p>
        </w:tc>
        <w:tc>
          <w:tcPr>
            <w:tcW w:w="10143" w:type="dxa"/>
            <w:tcBorders>
              <w:top w:val="single" w:sz="4" w:space="0" w:color="auto"/>
              <w:left w:val="single" w:sz="4" w:space="0" w:color="auto"/>
              <w:bottom w:val="single" w:sz="4" w:space="0" w:color="auto"/>
              <w:right w:val="single" w:sz="4" w:space="0" w:color="auto"/>
            </w:tcBorders>
          </w:tcPr>
          <w:p w:rsidR="00630163" w:rsidRDefault="00630163" w:rsidP="0001538F">
            <w:pPr>
              <w:rPr>
                <w:rFonts w:ascii="Times New Roman" w:hAnsi="Times New Roman" w:cs="Times New Roman"/>
                <w:sz w:val="24"/>
                <w:szCs w:val="24"/>
              </w:rPr>
            </w:pPr>
            <w:hyperlink r:id="rId19" w:history="1">
              <w:r w:rsidRPr="00CF1686">
                <w:rPr>
                  <w:rStyle w:val="a4"/>
                  <w:rFonts w:ascii="Times New Roman" w:hAnsi="Times New Roman" w:cs="Times New Roman"/>
                  <w:sz w:val="24"/>
                  <w:szCs w:val="24"/>
                </w:rPr>
                <w:t>https://yandex.ru/turbo?text=https%3A%2F%2Fallforchildren.ru%2Fkidfun%2Friddles_homethings.php</w:t>
              </w:r>
            </w:hyperlink>
            <w:r>
              <w:rPr>
                <w:rFonts w:ascii="Times New Roman" w:hAnsi="Times New Roman" w:cs="Times New Roman"/>
                <w:sz w:val="24"/>
                <w:szCs w:val="24"/>
              </w:rPr>
              <w:t xml:space="preserve"> </w:t>
            </w:r>
          </w:p>
          <w:p w:rsidR="00630163" w:rsidRDefault="00630163" w:rsidP="0001538F">
            <w:pPr>
              <w:rPr>
                <w:rFonts w:ascii="Times New Roman" w:hAnsi="Times New Roman" w:cs="Times New Roman"/>
                <w:sz w:val="24"/>
                <w:szCs w:val="24"/>
              </w:rPr>
            </w:pPr>
            <w:hyperlink r:id="rId20" w:history="1">
              <w:r w:rsidRPr="00CF1686">
                <w:rPr>
                  <w:rStyle w:val="a4"/>
                  <w:rFonts w:ascii="Times New Roman" w:hAnsi="Times New Roman" w:cs="Times New Roman"/>
                  <w:sz w:val="24"/>
                  <w:szCs w:val="24"/>
                </w:rPr>
                <w:t>https://ped-kopilka.ru/photos/1132</w:t>
              </w:r>
            </w:hyperlink>
            <w:r>
              <w:rPr>
                <w:rFonts w:ascii="Times New Roman" w:hAnsi="Times New Roman" w:cs="Times New Roman"/>
                <w:sz w:val="24"/>
                <w:szCs w:val="24"/>
              </w:rPr>
              <w:t xml:space="preserve"> </w:t>
            </w:r>
          </w:p>
          <w:p w:rsidR="00630163" w:rsidRPr="00AC39C3" w:rsidRDefault="00630163" w:rsidP="0001538F">
            <w:pPr>
              <w:shd w:val="clear" w:color="auto" w:fill="FFFFFF"/>
              <w:spacing w:after="0" w:line="240" w:lineRule="auto"/>
              <w:rPr>
                <w:rFonts w:ascii="Arial" w:eastAsia="Times New Roman" w:hAnsi="Arial" w:cs="Arial"/>
                <w:color w:val="000000"/>
                <w:lang w:eastAsia="ru-RU"/>
              </w:rPr>
            </w:pPr>
            <w:r w:rsidRPr="00AC39C3">
              <w:rPr>
                <w:rFonts w:ascii="Times New Roman" w:eastAsia="Times New Roman" w:hAnsi="Times New Roman" w:cs="Times New Roman"/>
                <w:color w:val="000000"/>
                <w:sz w:val="28"/>
                <w:szCs w:val="28"/>
                <w:lang w:eastAsia="ru-RU"/>
              </w:rPr>
              <w:t>Посуду моет наш Антошка,</w:t>
            </w:r>
          </w:p>
          <w:p w:rsidR="00630163" w:rsidRPr="00AC39C3" w:rsidRDefault="00630163" w:rsidP="0001538F">
            <w:pPr>
              <w:shd w:val="clear" w:color="auto" w:fill="FFFFFF"/>
              <w:spacing w:after="0" w:line="240" w:lineRule="auto"/>
              <w:rPr>
                <w:rFonts w:ascii="Arial" w:eastAsia="Times New Roman" w:hAnsi="Arial" w:cs="Arial"/>
                <w:color w:val="000000"/>
                <w:lang w:eastAsia="ru-RU"/>
              </w:rPr>
            </w:pPr>
            <w:r w:rsidRPr="00AC39C3">
              <w:rPr>
                <w:rFonts w:ascii="Times New Roman" w:eastAsia="Times New Roman" w:hAnsi="Times New Roman" w:cs="Times New Roman"/>
                <w:color w:val="000000"/>
                <w:sz w:val="28"/>
                <w:szCs w:val="28"/>
                <w:lang w:eastAsia="ru-RU"/>
              </w:rPr>
              <w:t>Моет вилку, чашку, ложку,</w:t>
            </w:r>
          </w:p>
          <w:p w:rsidR="00630163" w:rsidRPr="00AC39C3" w:rsidRDefault="00630163" w:rsidP="0001538F">
            <w:pPr>
              <w:shd w:val="clear" w:color="auto" w:fill="FFFFFF"/>
              <w:spacing w:after="0" w:line="240" w:lineRule="auto"/>
              <w:rPr>
                <w:rFonts w:ascii="Arial" w:eastAsia="Times New Roman" w:hAnsi="Arial" w:cs="Arial"/>
                <w:color w:val="000000"/>
                <w:lang w:eastAsia="ru-RU"/>
              </w:rPr>
            </w:pPr>
            <w:r w:rsidRPr="00AC39C3">
              <w:rPr>
                <w:rFonts w:ascii="Times New Roman" w:eastAsia="Times New Roman" w:hAnsi="Times New Roman" w:cs="Times New Roman"/>
                <w:i/>
                <w:iCs/>
                <w:color w:val="000000"/>
                <w:sz w:val="28"/>
                <w:szCs w:val="28"/>
                <w:lang w:eastAsia="ru-RU"/>
              </w:rPr>
              <w:t>Потирать ладошки друг об друга («мыть посуду»).</w:t>
            </w:r>
          </w:p>
          <w:p w:rsidR="00630163" w:rsidRPr="00AC39C3" w:rsidRDefault="00630163" w:rsidP="0001538F">
            <w:pPr>
              <w:shd w:val="clear" w:color="auto" w:fill="FFFFFF"/>
              <w:spacing w:after="0" w:line="240" w:lineRule="auto"/>
              <w:rPr>
                <w:rFonts w:ascii="Arial" w:eastAsia="Times New Roman" w:hAnsi="Arial" w:cs="Arial"/>
                <w:color w:val="000000"/>
                <w:lang w:eastAsia="ru-RU"/>
              </w:rPr>
            </w:pPr>
            <w:r w:rsidRPr="00AC39C3">
              <w:rPr>
                <w:rFonts w:ascii="Times New Roman" w:eastAsia="Times New Roman" w:hAnsi="Times New Roman" w:cs="Times New Roman"/>
                <w:color w:val="000000"/>
                <w:sz w:val="28"/>
                <w:szCs w:val="28"/>
                <w:lang w:eastAsia="ru-RU"/>
              </w:rPr>
              <w:t>Вымыл блюдце и стакан</w:t>
            </w:r>
          </w:p>
          <w:p w:rsidR="00630163" w:rsidRPr="00AC39C3" w:rsidRDefault="00630163" w:rsidP="0001538F">
            <w:pPr>
              <w:shd w:val="clear" w:color="auto" w:fill="FFFFFF"/>
              <w:spacing w:after="0" w:line="240" w:lineRule="auto"/>
              <w:rPr>
                <w:rFonts w:ascii="Arial" w:eastAsia="Times New Roman" w:hAnsi="Arial" w:cs="Arial"/>
                <w:color w:val="000000"/>
                <w:lang w:eastAsia="ru-RU"/>
              </w:rPr>
            </w:pPr>
            <w:r w:rsidRPr="00AC39C3">
              <w:rPr>
                <w:rFonts w:ascii="Times New Roman" w:eastAsia="Times New Roman" w:hAnsi="Times New Roman" w:cs="Times New Roman"/>
                <w:color w:val="000000"/>
                <w:sz w:val="28"/>
                <w:szCs w:val="28"/>
                <w:lang w:eastAsia="ru-RU"/>
              </w:rPr>
              <w:t>И закрыл покрепче кран.</w:t>
            </w:r>
          </w:p>
          <w:p w:rsidR="00630163" w:rsidRPr="00AC39C3" w:rsidRDefault="00630163" w:rsidP="0001538F">
            <w:pPr>
              <w:shd w:val="clear" w:color="auto" w:fill="FFFFFF"/>
              <w:spacing w:after="0" w:line="240" w:lineRule="auto"/>
              <w:rPr>
                <w:rFonts w:ascii="Arial" w:eastAsia="Times New Roman" w:hAnsi="Arial" w:cs="Arial"/>
                <w:color w:val="000000"/>
                <w:lang w:eastAsia="ru-RU"/>
              </w:rPr>
            </w:pPr>
            <w:r w:rsidRPr="00AC39C3">
              <w:rPr>
                <w:rFonts w:ascii="Times New Roman" w:eastAsia="Times New Roman" w:hAnsi="Times New Roman" w:cs="Times New Roman"/>
                <w:i/>
                <w:iCs/>
                <w:color w:val="000000"/>
                <w:sz w:val="28"/>
                <w:szCs w:val="28"/>
                <w:lang w:eastAsia="ru-RU"/>
              </w:rPr>
              <w:t>Разгибать пальцы из кулачка, начиная с мизинца. Выполнять имитирующие движения</w:t>
            </w:r>
            <w:r w:rsidRPr="00AC39C3">
              <w:rPr>
                <w:rFonts w:ascii="Times New Roman" w:eastAsia="Times New Roman" w:hAnsi="Times New Roman" w:cs="Times New Roman"/>
                <w:color w:val="000000"/>
                <w:sz w:val="28"/>
                <w:szCs w:val="28"/>
                <w:lang w:eastAsia="ru-RU"/>
              </w:rPr>
              <w:t>.</w:t>
            </w:r>
          </w:p>
          <w:p w:rsidR="00630163" w:rsidRPr="00D92D15" w:rsidRDefault="00630163" w:rsidP="0001538F">
            <w:pPr>
              <w:shd w:val="clear" w:color="auto" w:fill="FFFFFF"/>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30163" w:rsidRPr="00805092" w:rsidRDefault="00630163" w:rsidP="0001538F">
            <w:pPr>
              <w:spacing w:after="0" w:line="240" w:lineRule="auto"/>
              <w:jc w:val="both"/>
              <w:rPr>
                <w:rFonts w:ascii="Times New Roman" w:eastAsia="Calibri" w:hAnsi="Times New Roman" w:cs="Times New Roman"/>
                <w:sz w:val="24"/>
                <w:szCs w:val="24"/>
              </w:rPr>
            </w:pPr>
          </w:p>
        </w:tc>
      </w:tr>
      <w:tr w:rsidR="00630163" w:rsidRPr="00805092" w:rsidTr="0001538F">
        <w:trPr>
          <w:trHeight w:val="1257"/>
        </w:trPr>
        <w:tc>
          <w:tcPr>
            <w:tcW w:w="3744" w:type="dxa"/>
            <w:tcBorders>
              <w:top w:val="single" w:sz="4" w:space="0" w:color="auto"/>
              <w:left w:val="single" w:sz="4" w:space="0" w:color="auto"/>
              <w:bottom w:val="single" w:sz="4" w:space="0" w:color="auto"/>
              <w:right w:val="single" w:sz="4" w:space="0" w:color="auto"/>
            </w:tcBorders>
            <w:hideMark/>
          </w:tcPr>
          <w:p w:rsidR="00630163" w:rsidRPr="0019742E" w:rsidRDefault="00630163" w:rsidP="0001538F">
            <w:pPr>
              <w:pStyle w:val="a5"/>
              <w:shd w:val="clear" w:color="auto" w:fill="FFFFFF"/>
              <w:spacing w:after="150"/>
              <w:rPr>
                <w:rStyle w:val="c3"/>
                <w:b/>
                <w:bCs/>
                <w:color w:val="000000"/>
                <w:shd w:val="clear" w:color="auto" w:fill="FFFFFF"/>
              </w:rPr>
            </w:pPr>
            <w:r w:rsidRPr="007A0708">
              <w:rPr>
                <w:b/>
              </w:rPr>
              <w:t>Трудовое поручение</w:t>
            </w:r>
            <w:r>
              <w:rPr>
                <w:b/>
              </w:rPr>
              <w:t>. «</w:t>
            </w:r>
            <w:r>
              <w:rPr>
                <w:rStyle w:val="c3"/>
                <w:b/>
                <w:bCs/>
                <w:color w:val="000000"/>
                <w:shd w:val="clear" w:color="auto" w:fill="FFFFFF"/>
              </w:rPr>
              <w:t>Самообслуживание в процессе одевания и раздевания».</w:t>
            </w:r>
            <w:r>
              <w:t xml:space="preserve"> </w:t>
            </w:r>
            <w:r w:rsidRPr="0019742E">
              <w:rPr>
                <w:rStyle w:val="c3"/>
                <w:b/>
                <w:bCs/>
                <w:color w:val="000000"/>
                <w:shd w:val="clear" w:color="auto" w:fill="FFFFFF"/>
              </w:rPr>
              <w:t xml:space="preserve">Упражнение «Все мы делаем по </w:t>
            </w:r>
            <w:r w:rsidRPr="0019742E">
              <w:rPr>
                <w:rStyle w:val="c3"/>
                <w:b/>
                <w:bCs/>
                <w:color w:val="000000"/>
                <w:shd w:val="clear" w:color="auto" w:fill="FFFFFF"/>
              </w:rPr>
              <w:lastRenderedPageBreak/>
              <w:t>порядку»</w:t>
            </w:r>
          </w:p>
          <w:p w:rsidR="00630163" w:rsidRPr="0019742E" w:rsidRDefault="00630163" w:rsidP="0001538F">
            <w:pPr>
              <w:pStyle w:val="a5"/>
              <w:shd w:val="clear" w:color="auto" w:fill="FFFFFF"/>
              <w:spacing w:before="0" w:beforeAutospacing="0" w:after="150" w:afterAutospacing="0"/>
            </w:pPr>
            <w:r w:rsidRPr="0019742E">
              <w:rPr>
                <w:rStyle w:val="c3"/>
                <w:color w:val="000000"/>
                <w:shd w:val="clear" w:color="auto" w:fill="FFFFFF"/>
              </w:rPr>
              <w:t>Цель: учить детей снимать и надевать одежду в определенном порядке.</w:t>
            </w:r>
          </w:p>
        </w:tc>
        <w:tc>
          <w:tcPr>
            <w:tcW w:w="10143" w:type="dxa"/>
            <w:tcBorders>
              <w:top w:val="single" w:sz="4" w:space="0" w:color="auto"/>
              <w:left w:val="single" w:sz="4" w:space="0" w:color="auto"/>
              <w:bottom w:val="single" w:sz="4" w:space="0" w:color="auto"/>
              <w:right w:val="single" w:sz="4" w:space="0" w:color="auto"/>
            </w:tcBorders>
          </w:tcPr>
          <w:p w:rsidR="00630163" w:rsidRPr="00C0696D" w:rsidRDefault="00630163" w:rsidP="0001538F">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30163" w:rsidRPr="00805092" w:rsidRDefault="00630163" w:rsidP="0001538F">
            <w:pPr>
              <w:spacing w:after="0" w:line="240" w:lineRule="auto"/>
              <w:jc w:val="both"/>
              <w:rPr>
                <w:rFonts w:ascii="Times New Roman" w:eastAsia="Calibri" w:hAnsi="Times New Roman" w:cs="Times New Roman"/>
                <w:sz w:val="24"/>
                <w:szCs w:val="24"/>
              </w:rPr>
            </w:pPr>
          </w:p>
        </w:tc>
      </w:tr>
    </w:tbl>
    <w:p w:rsidR="00F76135" w:rsidRPr="00F76135" w:rsidRDefault="00F76135" w:rsidP="00F76135">
      <w:pPr>
        <w:spacing w:after="200" w:line="276" w:lineRule="auto"/>
        <w:jc w:val="center"/>
        <w:rPr>
          <w:rFonts w:ascii="Times New Roman" w:eastAsia="Times New Roman" w:hAnsi="Times New Roman" w:cs="Times New Roman"/>
          <w:b/>
          <w:color w:val="000000" w:themeColor="text1"/>
          <w:sz w:val="28"/>
          <w:szCs w:val="28"/>
        </w:rPr>
      </w:pPr>
    </w:p>
    <w:p w:rsidR="00F76135" w:rsidRDefault="00F76135" w:rsidP="00CD214F">
      <w:pPr>
        <w:spacing w:after="0"/>
        <w:jc w:val="center"/>
        <w:rPr>
          <w:rFonts w:ascii="Times New Roman" w:hAnsi="Times New Roman" w:cs="Times New Roman"/>
          <w:b/>
          <w:sz w:val="32"/>
          <w:szCs w:val="32"/>
        </w:rPr>
      </w:pPr>
    </w:p>
    <w:p w:rsidR="00CD214F" w:rsidRPr="00AA3AFB" w:rsidRDefault="00CD214F" w:rsidP="00CD214F">
      <w:pPr>
        <w:spacing w:after="0"/>
        <w:jc w:val="center"/>
        <w:rPr>
          <w:rFonts w:ascii="Times New Roman" w:hAnsi="Times New Roman" w:cs="Times New Roman"/>
          <w:b/>
          <w:sz w:val="32"/>
          <w:szCs w:val="32"/>
        </w:rPr>
      </w:pPr>
      <w:r w:rsidRPr="00AA3AFB">
        <w:rPr>
          <w:rFonts w:ascii="Times New Roman" w:hAnsi="Times New Roman" w:cs="Times New Roman"/>
          <w:b/>
          <w:sz w:val="32"/>
          <w:szCs w:val="32"/>
        </w:rPr>
        <w:t xml:space="preserve">План образовательной деятельности </w:t>
      </w:r>
    </w:p>
    <w:p w:rsidR="00CD214F" w:rsidRPr="00AA3AFB" w:rsidRDefault="00CD214F" w:rsidP="00CD214F">
      <w:pPr>
        <w:spacing w:after="0"/>
        <w:jc w:val="center"/>
        <w:rPr>
          <w:rFonts w:ascii="Times New Roman" w:hAnsi="Times New Roman" w:cs="Times New Roman"/>
          <w:b/>
          <w:sz w:val="32"/>
          <w:szCs w:val="32"/>
        </w:rPr>
      </w:pPr>
      <w:r w:rsidRPr="00AA3AFB">
        <w:rPr>
          <w:rFonts w:ascii="Times New Roman" w:hAnsi="Times New Roman" w:cs="Times New Roman"/>
          <w:b/>
          <w:sz w:val="32"/>
          <w:szCs w:val="32"/>
        </w:rPr>
        <w:t>в дошкольной комбинированной  группе для детей 4-5лет</w:t>
      </w:r>
    </w:p>
    <w:p w:rsidR="00CD214F" w:rsidRPr="00AA3AFB" w:rsidRDefault="00CD214F" w:rsidP="00CD214F">
      <w:pPr>
        <w:spacing w:after="0"/>
        <w:jc w:val="center"/>
        <w:rPr>
          <w:rFonts w:ascii="Times New Roman" w:hAnsi="Times New Roman" w:cs="Times New Roman"/>
          <w:b/>
          <w:sz w:val="32"/>
          <w:szCs w:val="32"/>
        </w:rPr>
      </w:pPr>
      <w:r w:rsidRPr="00AA3AFB">
        <w:rPr>
          <w:rFonts w:ascii="Times New Roman" w:hAnsi="Times New Roman" w:cs="Times New Roman"/>
          <w:b/>
          <w:sz w:val="32"/>
          <w:szCs w:val="32"/>
        </w:rPr>
        <w:t xml:space="preserve">(Группа № 6 «Теремок», № 4 «Радужка»). </w:t>
      </w:r>
    </w:p>
    <w:p w:rsidR="002922A3" w:rsidRPr="002922A3" w:rsidRDefault="002922A3" w:rsidP="002922A3">
      <w:pPr>
        <w:spacing w:after="0" w:line="254" w:lineRule="auto"/>
        <w:jc w:val="center"/>
        <w:rPr>
          <w:rFonts w:ascii="Times New Roman" w:eastAsia="Calibri" w:hAnsi="Times New Roman" w:cs="Times New Roman"/>
          <w:b/>
          <w:sz w:val="32"/>
          <w:szCs w:val="32"/>
        </w:rPr>
      </w:pPr>
      <w:r w:rsidRPr="002922A3">
        <w:rPr>
          <w:rFonts w:ascii="Times New Roman" w:eastAsia="Calibri" w:hAnsi="Times New Roman" w:cs="Times New Roman"/>
          <w:b/>
          <w:sz w:val="32"/>
          <w:szCs w:val="32"/>
        </w:rPr>
        <w:t>Тема недели «Обитатели водоёмов».</w:t>
      </w:r>
    </w:p>
    <w:p w:rsidR="002922A3" w:rsidRPr="002922A3" w:rsidRDefault="002922A3" w:rsidP="002922A3">
      <w:pPr>
        <w:spacing w:after="0" w:line="240" w:lineRule="auto"/>
        <w:jc w:val="both"/>
        <w:rPr>
          <w:rFonts w:ascii="Times New Roman" w:eastAsia="Calibri" w:hAnsi="Times New Roman" w:cs="Times New Roman"/>
          <w:sz w:val="24"/>
          <w:szCs w:val="24"/>
        </w:rPr>
      </w:pPr>
    </w:p>
    <w:tbl>
      <w:tblPr>
        <w:tblStyle w:val="a3"/>
        <w:tblW w:w="15446" w:type="dxa"/>
        <w:tblLayout w:type="fixed"/>
        <w:tblLook w:val="04A0" w:firstRow="1" w:lastRow="0" w:firstColumn="1" w:lastColumn="0" w:noHBand="0" w:noVBand="1"/>
      </w:tblPr>
      <w:tblGrid>
        <w:gridCol w:w="8359"/>
        <w:gridCol w:w="5528"/>
        <w:gridCol w:w="1559"/>
      </w:tblGrid>
      <w:tr w:rsidR="00630163" w:rsidTr="0001538F">
        <w:tc>
          <w:tcPr>
            <w:tcW w:w="8359" w:type="dxa"/>
          </w:tcPr>
          <w:p w:rsidR="00630163" w:rsidRDefault="00630163" w:rsidP="0001538F">
            <w:pPr>
              <w:jc w:val="both"/>
              <w:rPr>
                <w:rFonts w:ascii="Times New Roman" w:eastAsia="Calibri" w:hAnsi="Times New Roman" w:cs="Times New Roman"/>
                <w:szCs w:val="20"/>
              </w:rPr>
            </w:pPr>
            <w:r>
              <w:rPr>
                <w:rFonts w:ascii="Times New Roman" w:eastAsia="Calibri" w:hAnsi="Times New Roman" w:cs="Times New Roman"/>
                <w:szCs w:val="20"/>
              </w:rPr>
              <w:t>Вид деятельности</w:t>
            </w:r>
          </w:p>
        </w:tc>
        <w:tc>
          <w:tcPr>
            <w:tcW w:w="5528" w:type="dxa"/>
          </w:tcPr>
          <w:p w:rsidR="00630163" w:rsidRDefault="00630163" w:rsidP="0001538F">
            <w:pPr>
              <w:jc w:val="both"/>
              <w:rPr>
                <w:rFonts w:ascii="Times New Roman" w:eastAsia="Calibri" w:hAnsi="Times New Roman" w:cs="Times New Roman"/>
                <w:szCs w:val="20"/>
              </w:rPr>
            </w:pPr>
            <w:r>
              <w:rPr>
                <w:rFonts w:ascii="Times New Roman" w:eastAsia="Calibri" w:hAnsi="Times New Roman" w:cs="Times New Roman"/>
                <w:szCs w:val="20"/>
              </w:rPr>
              <w:t>источник</w:t>
            </w:r>
          </w:p>
        </w:tc>
        <w:tc>
          <w:tcPr>
            <w:tcW w:w="1559" w:type="dxa"/>
          </w:tcPr>
          <w:p w:rsidR="00630163" w:rsidRDefault="00630163" w:rsidP="0001538F">
            <w:pPr>
              <w:jc w:val="both"/>
              <w:rPr>
                <w:rFonts w:ascii="Times New Roman" w:eastAsia="Calibri" w:hAnsi="Times New Roman" w:cs="Times New Roman"/>
                <w:szCs w:val="20"/>
              </w:rPr>
            </w:pPr>
            <w:r>
              <w:rPr>
                <w:rFonts w:ascii="Times New Roman" w:eastAsia="Calibri" w:hAnsi="Times New Roman" w:cs="Times New Roman"/>
                <w:szCs w:val="20"/>
              </w:rPr>
              <w:t>обратная связь</w:t>
            </w:r>
          </w:p>
        </w:tc>
      </w:tr>
      <w:tr w:rsidR="00630163" w:rsidTr="0001538F">
        <w:tc>
          <w:tcPr>
            <w:tcW w:w="8359" w:type="dxa"/>
          </w:tcPr>
          <w:p w:rsidR="00630163" w:rsidRDefault="00630163" w:rsidP="0001538F">
            <w:pPr>
              <w:pStyle w:val="a5"/>
              <w:shd w:val="clear" w:color="auto" w:fill="FFFFFF"/>
              <w:spacing w:after="0"/>
              <w:jc w:val="both"/>
              <w:outlineLvl w:val="4"/>
              <w:rPr>
                <w:bCs/>
                <w:i/>
                <w:color w:val="000000"/>
              </w:rPr>
            </w:pPr>
            <w:r>
              <w:rPr>
                <w:rFonts w:eastAsia="Calibri"/>
                <w:szCs w:val="20"/>
              </w:rPr>
              <w:t>ОД</w:t>
            </w:r>
            <w:r w:rsidRPr="00EF1DAA">
              <w:rPr>
                <w:rFonts w:eastAsia="Calibri"/>
                <w:b/>
                <w:szCs w:val="20"/>
              </w:rPr>
              <w:t xml:space="preserve"> Рисование</w:t>
            </w:r>
            <w:r>
              <w:rPr>
                <w:rFonts w:eastAsia="Calibri"/>
                <w:b/>
                <w:szCs w:val="20"/>
              </w:rPr>
              <w:t xml:space="preserve"> </w:t>
            </w:r>
            <w:r w:rsidRPr="00750BD9">
              <w:rPr>
                <w:b/>
                <w:bCs/>
              </w:rPr>
              <w:t>«</w:t>
            </w:r>
            <w:r w:rsidRPr="00750BD9">
              <w:rPr>
                <w:b/>
                <w:bCs/>
                <w:color w:val="000000"/>
              </w:rPr>
              <w:t>Обитатели водоёмов»</w:t>
            </w:r>
          </w:p>
          <w:p w:rsidR="00630163" w:rsidRPr="002B1F87" w:rsidRDefault="00630163" w:rsidP="0001538F">
            <w:pPr>
              <w:rPr>
                <w:rFonts w:ascii="Times New Roman" w:eastAsia="Calibri" w:hAnsi="Times New Roman" w:cs="Times New Roman"/>
                <w:sz w:val="20"/>
                <w:szCs w:val="20"/>
              </w:rPr>
            </w:pPr>
            <w:r>
              <w:rPr>
                <w:rFonts w:ascii="Times New Roman" w:eastAsia="Calibri" w:hAnsi="Times New Roman" w:cs="Times New Roman"/>
                <w:szCs w:val="20"/>
              </w:rPr>
              <w:t>(Образовательная область «Художественно-эстетическое развитие»)</w:t>
            </w:r>
          </w:p>
          <w:p w:rsidR="00630163" w:rsidRPr="005C388E" w:rsidRDefault="00630163" w:rsidP="0001538F">
            <w:pPr>
              <w:pStyle w:val="a6"/>
              <w:rPr>
                <w:rFonts w:ascii="Times New Roman" w:hAnsi="Times New Roman" w:cs="Times New Roman"/>
                <w:sz w:val="24"/>
                <w:szCs w:val="24"/>
                <w:lang w:eastAsia="ru-RU"/>
              </w:rPr>
            </w:pPr>
            <w:r w:rsidRPr="005C388E">
              <w:rPr>
                <w:rFonts w:ascii="Times New Roman" w:hAnsi="Times New Roman" w:cs="Times New Roman"/>
                <w:sz w:val="24"/>
                <w:szCs w:val="24"/>
                <w:lang w:eastAsia="ru-RU"/>
              </w:rPr>
              <w:t xml:space="preserve">Познакомить детей с разнообразием обитателей </w:t>
            </w:r>
            <w:r>
              <w:rPr>
                <w:rFonts w:ascii="Times New Roman" w:hAnsi="Times New Roman" w:cs="Times New Roman"/>
                <w:sz w:val="24"/>
                <w:szCs w:val="24"/>
                <w:lang w:eastAsia="ru-RU"/>
              </w:rPr>
              <w:t>водоёмов</w:t>
            </w:r>
            <w:r w:rsidRPr="005C388E">
              <w:rPr>
                <w:rFonts w:ascii="Times New Roman" w:hAnsi="Times New Roman" w:cs="Times New Roman"/>
                <w:sz w:val="24"/>
                <w:szCs w:val="24"/>
                <w:lang w:eastAsia="ru-RU"/>
              </w:rPr>
              <w:t>. Уточнить и закрепить знание детей о внешних признаках рыб.</w:t>
            </w:r>
            <w:r>
              <w:rPr>
                <w:rFonts w:ascii="Times New Roman" w:hAnsi="Times New Roman" w:cs="Times New Roman"/>
                <w:sz w:val="24"/>
                <w:szCs w:val="24"/>
                <w:lang w:eastAsia="ru-RU"/>
              </w:rPr>
              <w:t xml:space="preserve"> </w:t>
            </w:r>
            <w:r w:rsidRPr="005C388E">
              <w:rPr>
                <w:rFonts w:ascii="Times New Roman" w:hAnsi="Times New Roman" w:cs="Times New Roman"/>
                <w:sz w:val="24"/>
                <w:szCs w:val="24"/>
                <w:lang w:eastAsia="ru-RU"/>
              </w:rPr>
              <w:t>Продолжать знакомить с нетрадицион</w:t>
            </w:r>
            <w:r>
              <w:rPr>
                <w:rFonts w:ascii="Times New Roman" w:hAnsi="Times New Roman" w:cs="Times New Roman"/>
                <w:sz w:val="24"/>
                <w:szCs w:val="24"/>
                <w:lang w:eastAsia="ru-RU"/>
              </w:rPr>
              <w:t xml:space="preserve">ными изобразительными техниками  </w:t>
            </w:r>
            <w:r w:rsidRPr="005C388E">
              <w:rPr>
                <w:rFonts w:ascii="Times New Roman" w:hAnsi="Times New Roman" w:cs="Times New Roman"/>
                <w:sz w:val="24"/>
                <w:szCs w:val="24"/>
                <w:lang w:eastAsia="ru-RU"/>
              </w:rPr>
              <w:t xml:space="preserve"> рисование </w:t>
            </w:r>
            <w:r>
              <w:rPr>
                <w:rFonts w:ascii="Times New Roman" w:hAnsi="Times New Roman" w:cs="Times New Roman"/>
                <w:sz w:val="24"/>
                <w:szCs w:val="24"/>
                <w:lang w:eastAsia="ru-RU"/>
              </w:rPr>
              <w:t>-</w:t>
            </w:r>
            <w:r w:rsidRPr="005C388E">
              <w:rPr>
                <w:rFonts w:ascii="Times New Roman" w:hAnsi="Times New Roman" w:cs="Times New Roman"/>
                <w:sz w:val="24"/>
                <w:szCs w:val="24"/>
                <w:lang w:eastAsia="ru-RU"/>
              </w:rPr>
              <w:t xml:space="preserve"> пальчиком, ладошкой, </w:t>
            </w:r>
            <w:r>
              <w:rPr>
                <w:rFonts w:ascii="Times New Roman" w:hAnsi="Times New Roman" w:cs="Times New Roman"/>
                <w:sz w:val="24"/>
                <w:szCs w:val="24"/>
                <w:lang w:eastAsia="ru-RU"/>
              </w:rPr>
              <w:t>…</w:t>
            </w:r>
            <w:r w:rsidRPr="005C388E">
              <w:rPr>
                <w:rFonts w:ascii="Times New Roman" w:hAnsi="Times New Roman" w:cs="Times New Roman"/>
                <w:sz w:val="24"/>
                <w:szCs w:val="24"/>
                <w:lang w:eastAsia="ru-RU"/>
              </w:rPr>
              <w:t xml:space="preserve">. Учить </w:t>
            </w:r>
            <w:proofErr w:type="gramStart"/>
            <w:r w:rsidRPr="005C388E">
              <w:rPr>
                <w:rFonts w:ascii="Times New Roman" w:hAnsi="Times New Roman" w:cs="Times New Roman"/>
                <w:sz w:val="24"/>
                <w:szCs w:val="24"/>
                <w:lang w:eastAsia="ru-RU"/>
              </w:rPr>
              <w:t>быстро</w:t>
            </w:r>
            <w:proofErr w:type="gramEnd"/>
            <w:r w:rsidRPr="005C388E">
              <w:rPr>
                <w:rFonts w:ascii="Times New Roman" w:hAnsi="Times New Roman" w:cs="Times New Roman"/>
                <w:sz w:val="24"/>
                <w:szCs w:val="24"/>
                <w:lang w:eastAsia="ru-RU"/>
              </w:rPr>
              <w:t xml:space="preserve"> наносить краску на ладошку и делать отпечатки.</w:t>
            </w:r>
          </w:p>
          <w:p w:rsidR="00630163" w:rsidRPr="005C388E" w:rsidRDefault="00630163" w:rsidP="0001538F">
            <w:pPr>
              <w:pStyle w:val="a6"/>
              <w:rPr>
                <w:rFonts w:ascii="Times New Roman" w:hAnsi="Times New Roman" w:cs="Times New Roman"/>
                <w:sz w:val="24"/>
                <w:szCs w:val="24"/>
                <w:lang w:eastAsia="ru-RU"/>
              </w:rPr>
            </w:pPr>
            <w:r w:rsidRPr="005C388E">
              <w:rPr>
                <w:rFonts w:ascii="Times New Roman" w:hAnsi="Times New Roman" w:cs="Times New Roman"/>
                <w:sz w:val="24"/>
                <w:szCs w:val="24"/>
                <w:lang w:eastAsia="ru-RU"/>
              </w:rPr>
              <w:t xml:space="preserve">Развивать </w:t>
            </w:r>
            <w:r>
              <w:rPr>
                <w:rFonts w:ascii="Times New Roman" w:hAnsi="Times New Roman" w:cs="Times New Roman"/>
                <w:sz w:val="24"/>
                <w:szCs w:val="24"/>
                <w:lang w:eastAsia="ru-RU"/>
              </w:rPr>
              <w:t xml:space="preserve"> </w:t>
            </w:r>
            <w:r w:rsidRPr="005C388E">
              <w:rPr>
                <w:rFonts w:ascii="Times New Roman" w:hAnsi="Times New Roman" w:cs="Times New Roman"/>
                <w:sz w:val="24"/>
                <w:szCs w:val="24"/>
                <w:lang w:eastAsia="ru-RU"/>
              </w:rPr>
              <w:t>творческие</w:t>
            </w:r>
            <w:r>
              <w:rPr>
                <w:rFonts w:ascii="Times New Roman" w:hAnsi="Times New Roman" w:cs="Times New Roman"/>
                <w:sz w:val="24"/>
                <w:szCs w:val="24"/>
                <w:lang w:eastAsia="ru-RU"/>
              </w:rPr>
              <w:t xml:space="preserve"> </w:t>
            </w:r>
            <w:r w:rsidRPr="005C388E">
              <w:rPr>
                <w:rFonts w:ascii="Times New Roman" w:hAnsi="Times New Roman" w:cs="Times New Roman"/>
                <w:sz w:val="24"/>
                <w:szCs w:val="24"/>
                <w:lang w:eastAsia="ru-RU"/>
              </w:rPr>
              <w:t xml:space="preserve"> способности</w:t>
            </w:r>
            <w:r>
              <w:rPr>
                <w:rFonts w:ascii="Times New Roman" w:hAnsi="Times New Roman" w:cs="Times New Roman"/>
                <w:sz w:val="24"/>
                <w:szCs w:val="24"/>
                <w:lang w:eastAsia="ru-RU"/>
              </w:rPr>
              <w:t xml:space="preserve"> </w:t>
            </w:r>
            <w:r w:rsidRPr="005C388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детей, чувство формы, композиции, </w:t>
            </w:r>
            <w:r w:rsidRPr="005C388E">
              <w:rPr>
                <w:rFonts w:ascii="Times New Roman" w:hAnsi="Times New Roman" w:cs="Times New Roman"/>
                <w:sz w:val="24"/>
                <w:szCs w:val="24"/>
                <w:lang w:eastAsia="ru-RU"/>
              </w:rPr>
              <w:t>цвета, познавательную активность.</w:t>
            </w:r>
          </w:p>
          <w:p w:rsidR="00630163" w:rsidRDefault="00630163" w:rsidP="0001538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30163" w:rsidRDefault="00630163" w:rsidP="0001538F">
            <w:pPr>
              <w:shd w:val="clear" w:color="auto" w:fill="FFFFFF"/>
              <w:spacing w:after="0" w:line="240" w:lineRule="auto"/>
              <w:jc w:val="both"/>
              <w:rPr>
                <w:rFonts w:ascii="Times New Roman" w:eastAsia="Calibri" w:hAnsi="Times New Roman" w:cs="Times New Roman"/>
                <w:szCs w:val="20"/>
              </w:rPr>
            </w:pPr>
          </w:p>
        </w:tc>
        <w:tc>
          <w:tcPr>
            <w:tcW w:w="5528" w:type="dxa"/>
          </w:tcPr>
          <w:p w:rsidR="00630163" w:rsidRDefault="00630163" w:rsidP="0001538F">
            <w:pPr>
              <w:jc w:val="both"/>
              <w:rPr>
                <w:rFonts w:ascii="Times New Roman" w:eastAsia="Calibri" w:hAnsi="Times New Roman" w:cs="Times New Roman"/>
                <w:szCs w:val="20"/>
              </w:rPr>
            </w:pPr>
          </w:p>
          <w:p w:rsidR="00630163" w:rsidRDefault="00630163" w:rsidP="0001538F">
            <w:pPr>
              <w:jc w:val="both"/>
              <w:rPr>
                <w:rFonts w:ascii="Times New Roman" w:eastAsia="Calibri" w:hAnsi="Times New Roman" w:cs="Times New Roman"/>
                <w:szCs w:val="20"/>
              </w:rPr>
            </w:pPr>
            <w:hyperlink r:id="rId21" w:history="1">
              <w:r w:rsidRPr="00766779">
                <w:rPr>
                  <w:rStyle w:val="a4"/>
                  <w:rFonts w:ascii="Times New Roman" w:eastAsia="Calibri" w:hAnsi="Times New Roman" w:cs="Times New Roman"/>
                  <w:szCs w:val="20"/>
                </w:rPr>
                <w:t>https://yandex.ru/images/search?text=дети%20средняя%20группа%20рисование%20обитатели%20водоёмов%20-%20ладонями&amp;stype=image&amp;lr=16&amp;source=wiz</w:t>
              </w:r>
            </w:hyperlink>
            <w:r>
              <w:rPr>
                <w:rFonts w:ascii="Times New Roman" w:eastAsia="Calibri" w:hAnsi="Times New Roman" w:cs="Times New Roman"/>
                <w:szCs w:val="20"/>
              </w:rPr>
              <w:t xml:space="preserve"> </w:t>
            </w:r>
          </w:p>
        </w:tc>
        <w:tc>
          <w:tcPr>
            <w:tcW w:w="1559" w:type="dxa"/>
            <w:vMerge w:val="restart"/>
            <w:textDirection w:val="btLr"/>
          </w:tcPr>
          <w:p w:rsidR="00630163" w:rsidRDefault="00630163" w:rsidP="0001538F">
            <w:pPr>
              <w:ind w:left="113" w:right="113"/>
              <w:jc w:val="both"/>
              <w:rPr>
                <w:rFonts w:ascii="Times New Roman" w:eastAsia="Calibri" w:hAnsi="Times New Roman" w:cs="Times New Roman"/>
                <w:szCs w:val="20"/>
              </w:rPr>
            </w:pPr>
            <w:r>
              <w:rPr>
                <w:rFonts w:ascii="Times New Roman" w:eastAsia="Calibri" w:hAnsi="Times New Roman" w:cs="Times New Roman"/>
                <w:szCs w:val="20"/>
              </w:rPr>
              <w:t>фотоотчет в мессенджере группы</w:t>
            </w:r>
          </w:p>
        </w:tc>
      </w:tr>
      <w:tr w:rsidR="00630163" w:rsidTr="0001538F">
        <w:tc>
          <w:tcPr>
            <w:tcW w:w="8359" w:type="dxa"/>
          </w:tcPr>
          <w:p w:rsidR="00630163" w:rsidRPr="008D7584" w:rsidRDefault="00630163" w:rsidP="0001538F">
            <w:pPr>
              <w:pStyle w:val="a6"/>
              <w:rPr>
                <w:rFonts w:ascii="Times New Roman" w:hAnsi="Times New Roman" w:cs="Times New Roman"/>
              </w:rPr>
            </w:pPr>
            <w:r w:rsidRPr="008D7584">
              <w:rPr>
                <w:rFonts w:ascii="Times New Roman" w:eastAsia="Calibri" w:hAnsi="Times New Roman" w:cs="Times New Roman"/>
                <w:szCs w:val="20"/>
              </w:rPr>
              <w:t xml:space="preserve">ОД </w:t>
            </w:r>
            <w:r w:rsidRPr="008D7584">
              <w:rPr>
                <w:rFonts w:ascii="Times New Roman" w:hAnsi="Times New Roman" w:cs="Times New Roman"/>
              </w:rPr>
              <w:t>Музыка</w:t>
            </w:r>
          </w:p>
          <w:p w:rsidR="00630163" w:rsidRPr="008D7584" w:rsidRDefault="00630163" w:rsidP="0001538F">
            <w:pPr>
              <w:pStyle w:val="a6"/>
              <w:rPr>
                <w:rFonts w:ascii="Times New Roman" w:eastAsia="Calibri" w:hAnsi="Times New Roman" w:cs="Times New Roman"/>
                <w:szCs w:val="20"/>
              </w:rPr>
            </w:pPr>
            <w:r w:rsidRPr="008D7584">
              <w:rPr>
                <w:rFonts w:ascii="Times New Roman" w:eastAsia="Calibri" w:hAnsi="Times New Roman" w:cs="Times New Roman"/>
                <w:szCs w:val="20"/>
              </w:rPr>
              <w:t xml:space="preserve"> (Образовательная область «Художественно-эстетическое развитие»)</w:t>
            </w:r>
          </w:p>
          <w:p w:rsidR="00630163" w:rsidRPr="008D7584" w:rsidRDefault="00630163" w:rsidP="0001538F">
            <w:pPr>
              <w:pStyle w:val="a6"/>
              <w:rPr>
                <w:rFonts w:ascii="Times New Roman" w:eastAsia="Calibri" w:hAnsi="Times New Roman" w:cs="Times New Roman"/>
                <w:szCs w:val="20"/>
              </w:rPr>
            </w:pPr>
            <w:r w:rsidRPr="008D7584">
              <w:rPr>
                <w:rFonts w:ascii="Times New Roman" w:eastAsia="Calibri" w:hAnsi="Times New Roman" w:cs="Times New Roman"/>
                <w:szCs w:val="20"/>
              </w:rPr>
              <w:t>Повторяем весёлые песни о весне</w:t>
            </w:r>
            <w:r>
              <w:rPr>
                <w:rFonts w:ascii="Times New Roman" w:eastAsia="Calibri" w:hAnsi="Times New Roman" w:cs="Times New Roman"/>
                <w:szCs w:val="20"/>
              </w:rPr>
              <w:t>, развиваем у детей певческие навыки.</w:t>
            </w:r>
          </w:p>
          <w:p w:rsidR="00630163" w:rsidRDefault="00630163" w:rsidP="0001538F">
            <w:pPr>
              <w:pStyle w:val="a6"/>
              <w:rPr>
                <w:rFonts w:ascii="Times New Roman" w:eastAsia="Calibri" w:hAnsi="Times New Roman" w:cs="Times New Roman"/>
                <w:szCs w:val="20"/>
              </w:rPr>
            </w:pPr>
          </w:p>
        </w:tc>
        <w:tc>
          <w:tcPr>
            <w:tcW w:w="5528" w:type="dxa"/>
          </w:tcPr>
          <w:p w:rsidR="00630163" w:rsidRDefault="00630163" w:rsidP="0001538F">
            <w:pPr>
              <w:jc w:val="both"/>
              <w:rPr>
                <w:rFonts w:ascii="Times New Roman" w:eastAsia="Calibri" w:hAnsi="Times New Roman" w:cs="Times New Roman"/>
                <w:szCs w:val="20"/>
              </w:rPr>
            </w:pPr>
            <w:hyperlink r:id="rId22" w:history="1">
              <w:r w:rsidRPr="00766779">
                <w:rPr>
                  <w:rStyle w:val="a4"/>
                  <w:rFonts w:ascii="Times New Roman" w:eastAsia="Calibri" w:hAnsi="Times New Roman" w:cs="Times New Roman"/>
                  <w:szCs w:val="20"/>
                </w:rPr>
                <w:t>https://www.youtube.com/watch?v=0ls7JN_sBwQ&amp;feature=emb_rel_pause</w:t>
              </w:r>
            </w:hyperlink>
            <w:r>
              <w:rPr>
                <w:rFonts w:ascii="Times New Roman" w:eastAsia="Calibri" w:hAnsi="Times New Roman" w:cs="Times New Roman"/>
                <w:szCs w:val="20"/>
              </w:rPr>
              <w:t xml:space="preserve">   </w:t>
            </w:r>
          </w:p>
          <w:p w:rsidR="007F7F72" w:rsidRDefault="007F7F72" w:rsidP="007F7F72">
            <w:pPr>
              <w:jc w:val="both"/>
            </w:pPr>
            <w:hyperlink r:id="rId23" w:history="1">
              <w:r>
                <w:rPr>
                  <w:rStyle w:val="a4"/>
                </w:rPr>
                <w:t>https://www.youtube.com/watch?v=9mKup0-0h-8</w:t>
              </w:r>
            </w:hyperlink>
          </w:p>
          <w:p w:rsidR="007F7F72" w:rsidRDefault="007F7F72" w:rsidP="007F7F72">
            <w:pPr>
              <w:jc w:val="both"/>
              <w:rPr>
                <w:rFonts w:ascii="Times New Roman" w:eastAsia="Calibri" w:hAnsi="Times New Roman" w:cs="Times New Roman"/>
                <w:szCs w:val="20"/>
              </w:rPr>
            </w:pPr>
            <w:hyperlink r:id="rId24" w:history="1">
              <w:r>
                <w:rPr>
                  <w:rStyle w:val="a4"/>
                </w:rPr>
                <w:t>https://www.youtube.com/watch?v=vcE3zlqmG58</w:t>
              </w:r>
            </w:hyperlink>
          </w:p>
        </w:tc>
        <w:tc>
          <w:tcPr>
            <w:tcW w:w="1559" w:type="dxa"/>
            <w:vMerge/>
          </w:tcPr>
          <w:p w:rsidR="00630163" w:rsidRDefault="00630163" w:rsidP="0001538F">
            <w:pPr>
              <w:jc w:val="both"/>
              <w:rPr>
                <w:rFonts w:ascii="Times New Roman" w:eastAsia="Calibri" w:hAnsi="Times New Roman" w:cs="Times New Roman"/>
                <w:szCs w:val="20"/>
              </w:rPr>
            </w:pPr>
          </w:p>
        </w:tc>
      </w:tr>
      <w:tr w:rsidR="00630163" w:rsidTr="0001538F">
        <w:tc>
          <w:tcPr>
            <w:tcW w:w="8359" w:type="dxa"/>
          </w:tcPr>
          <w:p w:rsidR="00630163" w:rsidRDefault="00630163" w:rsidP="0001538F">
            <w:pPr>
              <w:jc w:val="both"/>
              <w:rPr>
                <w:rFonts w:ascii="Times New Roman" w:eastAsia="Calibri" w:hAnsi="Times New Roman" w:cs="Times New Roman"/>
                <w:szCs w:val="20"/>
              </w:rPr>
            </w:pPr>
            <w:r>
              <w:rPr>
                <w:rFonts w:ascii="Times New Roman" w:eastAsia="Calibri" w:hAnsi="Times New Roman" w:cs="Times New Roman"/>
                <w:szCs w:val="20"/>
              </w:rPr>
              <w:lastRenderedPageBreak/>
              <w:t xml:space="preserve">Трудовые  поручения -  поливаем и опрыскиваем комнатные растения, рыхлим в них почву….,  </w:t>
            </w:r>
            <w:proofErr w:type="gramStart"/>
            <w:r>
              <w:rPr>
                <w:rFonts w:ascii="Times New Roman" w:eastAsia="Calibri" w:hAnsi="Times New Roman" w:cs="Times New Roman"/>
                <w:szCs w:val="20"/>
              </w:rPr>
              <w:t>объясняем   для чего мы это делаем</w:t>
            </w:r>
            <w:proofErr w:type="gramEnd"/>
            <w:r>
              <w:rPr>
                <w:rFonts w:ascii="Times New Roman" w:eastAsia="Calibri" w:hAnsi="Times New Roman" w:cs="Times New Roman"/>
                <w:szCs w:val="20"/>
              </w:rPr>
              <w:t xml:space="preserve"> и почему нам нужны комнатные растения.</w:t>
            </w:r>
          </w:p>
        </w:tc>
        <w:tc>
          <w:tcPr>
            <w:tcW w:w="5528" w:type="dxa"/>
          </w:tcPr>
          <w:p w:rsidR="00630163" w:rsidRDefault="00630163" w:rsidP="0001538F">
            <w:pPr>
              <w:jc w:val="both"/>
              <w:rPr>
                <w:rFonts w:ascii="Times New Roman" w:eastAsia="Calibri" w:hAnsi="Times New Roman" w:cs="Times New Roman"/>
                <w:szCs w:val="20"/>
              </w:rPr>
            </w:pPr>
            <w:hyperlink r:id="rId25" w:history="1">
              <w:r w:rsidRPr="00212281">
                <w:rPr>
                  <w:rStyle w:val="a4"/>
                  <w:rFonts w:ascii="Times New Roman" w:eastAsia="Calibri" w:hAnsi="Times New Roman" w:cs="Times New Roman"/>
                  <w:szCs w:val="20"/>
                </w:rPr>
                <w:t>https://www.youtube.com/watch?v=LOSmbaeNufg</w:t>
              </w:r>
            </w:hyperlink>
            <w:r>
              <w:rPr>
                <w:rFonts w:ascii="Times New Roman" w:eastAsia="Calibri" w:hAnsi="Times New Roman" w:cs="Times New Roman"/>
                <w:szCs w:val="20"/>
              </w:rPr>
              <w:t xml:space="preserve"> </w:t>
            </w:r>
          </w:p>
        </w:tc>
        <w:tc>
          <w:tcPr>
            <w:tcW w:w="1559" w:type="dxa"/>
            <w:vMerge/>
          </w:tcPr>
          <w:p w:rsidR="00630163" w:rsidRDefault="00630163" w:rsidP="0001538F">
            <w:pPr>
              <w:jc w:val="both"/>
              <w:rPr>
                <w:rFonts w:ascii="Times New Roman" w:eastAsia="Calibri" w:hAnsi="Times New Roman" w:cs="Times New Roman"/>
                <w:szCs w:val="20"/>
              </w:rPr>
            </w:pPr>
          </w:p>
        </w:tc>
      </w:tr>
      <w:tr w:rsidR="00630163" w:rsidTr="0001538F">
        <w:tc>
          <w:tcPr>
            <w:tcW w:w="8359" w:type="dxa"/>
          </w:tcPr>
          <w:p w:rsidR="00630163" w:rsidRDefault="00630163" w:rsidP="0001538F">
            <w:pPr>
              <w:jc w:val="both"/>
              <w:rPr>
                <w:rFonts w:ascii="Times New Roman" w:eastAsia="Calibri" w:hAnsi="Times New Roman" w:cs="Times New Roman"/>
                <w:szCs w:val="20"/>
              </w:rPr>
            </w:pPr>
            <w:r>
              <w:rPr>
                <w:rFonts w:ascii="Times New Roman" w:eastAsia="Calibri" w:hAnsi="Times New Roman" w:cs="Times New Roman"/>
                <w:szCs w:val="20"/>
              </w:rPr>
              <w:t>Взаимодействие с логопедом (для детей с ТНР)</w:t>
            </w:r>
          </w:p>
        </w:tc>
        <w:tc>
          <w:tcPr>
            <w:tcW w:w="5528" w:type="dxa"/>
          </w:tcPr>
          <w:p w:rsidR="00630163" w:rsidRDefault="00630163" w:rsidP="0001538F">
            <w:pPr>
              <w:jc w:val="both"/>
              <w:rPr>
                <w:color w:val="0000FF"/>
                <w:u w:val="single"/>
              </w:rPr>
            </w:pPr>
            <w:hyperlink r:id="rId26" w:history="1">
              <w:r w:rsidRPr="002242DC">
                <w:rPr>
                  <w:color w:val="0000FF"/>
                  <w:u w:val="single"/>
                </w:rPr>
                <w:t>http://logoped18.ru/logopedist/domashneye-zadaniye-po-leksicheskoy-teme-morskiye-obitateli.php</w:t>
              </w:r>
            </w:hyperlink>
          </w:p>
          <w:p w:rsidR="00630163" w:rsidRDefault="00630163" w:rsidP="0001538F">
            <w:pPr>
              <w:jc w:val="both"/>
              <w:rPr>
                <w:rFonts w:ascii="Times New Roman" w:eastAsia="Calibri" w:hAnsi="Times New Roman" w:cs="Times New Roman"/>
                <w:szCs w:val="20"/>
              </w:rPr>
            </w:pPr>
            <w:r>
              <w:t xml:space="preserve"> </w:t>
            </w:r>
            <w:r w:rsidRPr="002242DC">
              <w:rPr>
                <w:rFonts w:ascii="Times New Roman" w:hAnsi="Times New Roman" w:cs="Times New Roman"/>
                <w:sz w:val="24"/>
                <w:szCs w:val="24"/>
              </w:rPr>
              <w:t>(составить рассказ описание по схеме)</w:t>
            </w:r>
          </w:p>
          <w:p w:rsidR="00630163" w:rsidRDefault="00630163" w:rsidP="0001538F">
            <w:pPr>
              <w:jc w:val="both"/>
              <w:rPr>
                <w:rFonts w:ascii="Times New Roman" w:eastAsia="Calibri" w:hAnsi="Times New Roman" w:cs="Times New Roman"/>
                <w:szCs w:val="20"/>
              </w:rPr>
            </w:pPr>
          </w:p>
        </w:tc>
        <w:tc>
          <w:tcPr>
            <w:tcW w:w="1559" w:type="dxa"/>
            <w:vMerge/>
          </w:tcPr>
          <w:p w:rsidR="00630163" w:rsidRDefault="00630163" w:rsidP="0001538F">
            <w:pPr>
              <w:jc w:val="both"/>
              <w:rPr>
                <w:rFonts w:ascii="Times New Roman" w:eastAsia="Calibri" w:hAnsi="Times New Roman" w:cs="Times New Roman"/>
                <w:szCs w:val="20"/>
              </w:rPr>
            </w:pPr>
          </w:p>
        </w:tc>
      </w:tr>
      <w:tr w:rsidR="00630163" w:rsidTr="0001538F">
        <w:tc>
          <w:tcPr>
            <w:tcW w:w="8359" w:type="dxa"/>
          </w:tcPr>
          <w:p w:rsidR="00630163" w:rsidRPr="004C539A" w:rsidRDefault="00630163" w:rsidP="0001538F">
            <w:pPr>
              <w:jc w:val="both"/>
              <w:rPr>
                <w:rFonts w:ascii="Times New Roman" w:eastAsia="Calibri" w:hAnsi="Times New Roman" w:cs="Times New Roman"/>
                <w:szCs w:val="20"/>
              </w:rPr>
            </w:pPr>
            <w:r>
              <w:rPr>
                <w:rFonts w:ascii="Times New Roman" w:eastAsia="Calibri" w:hAnsi="Times New Roman" w:cs="Times New Roman"/>
                <w:szCs w:val="20"/>
              </w:rPr>
              <w:t xml:space="preserve">Игровая деятельность: </w:t>
            </w:r>
            <w:r w:rsidRPr="008D7584">
              <w:rPr>
                <w:rFonts w:ascii="Times New Roman" w:hAnsi="Times New Roman" w:cs="Times New Roman"/>
                <w:sz w:val="24"/>
                <w:szCs w:val="24"/>
                <w:lang w:eastAsia="ru-RU"/>
              </w:rPr>
              <w:t xml:space="preserve">Пальчиковая музыкальная игра </w:t>
            </w:r>
            <w:r>
              <w:rPr>
                <w:rFonts w:ascii="Times New Roman" w:hAnsi="Times New Roman" w:cs="Times New Roman"/>
                <w:sz w:val="24"/>
                <w:szCs w:val="24"/>
                <w:lang w:eastAsia="ru-RU"/>
              </w:rPr>
              <w:t>«</w:t>
            </w:r>
            <w:r w:rsidRPr="008D7584">
              <w:rPr>
                <w:rFonts w:ascii="Times New Roman" w:hAnsi="Times New Roman" w:cs="Times New Roman"/>
                <w:sz w:val="24"/>
                <w:szCs w:val="24"/>
                <w:lang w:eastAsia="ru-RU"/>
              </w:rPr>
              <w:t>Наши пальчики</w:t>
            </w:r>
            <w:r>
              <w:rPr>
                <w:rFonts w:ascii="Times New Roman" w:hAnsi="Times New Roman" w:cs="Times New Roman"/>
                <w:sz w:val="24"/>
                <w:szCs w:val="24"/>
                <w:lang w:eastAsia="ru-RU"/>
              </w:rPr>
              <w:t>»</w:t>
            </w:r>
            <w:r w:rsidRPr="008D7584">
              <w:rPr>
                <w:rFonts w:ascii="Times New Roman" w:hAnsi="Times New Roman" w:cs="Times New Roman"/>
                <w:sz w:val="24"/>
                <w:szCs w:val="24"/>
                <w:lang w:eastAsia="ru-RU"/>
              </w:rPr>
              <w:t xml:space="preserve"> поможет родителям интересно и весело проводить пальчиковую гимнастику с детьми. Развивая мелкую моторик</w:t>
            </w:r>
            <w:r>
              <w:rPr>
                <w:rFonts w:ascii="Times New Roman" w:hAnsi="Times New Roman" w:cs="Times New Roman"/>
                <w:sz w:val="24"/>
                <w:szCs w:val="24"/>
                <w:lang w:eastAsia="ru-RU"/>
              </w:rPr>
              <w:t>у, одновременно можно развивать    чувство ритма, певческие навыки, правильную речь..</w:t>
            </w:r>
            <w:r w:rsidRPr="008D7584">
              <w:rPr>
                <w:rFonts w:ascii="Times New Roman" w:hAnsi="Times New Roman" w:cs="Times New Roman"/>
                <w:sz w:val="24"/>
                <w:szCs w:val="24"/>
                <w:lang w:eastAsia="ru-RU"/>
              </w:rPr>
              <w:t>..</w:t>
            </w:r>
          </w:p>
          <w:p w:rsidR="00630163" w:rsidRDefault="00630163" w:rsidP="0001538F">
            <w:pPr>
              <w:shd w:val="clear" w:color="auto" w:fill="FFFFFF"/>
              <w:spacing w:line="315" w:lineRule="atLeast"/>
              <w:rPr>
                <w:rFonts w:ascii="Times New Roman" w:eastAsia="Calibri" w:hAnsi="Times New Roman" w:cs="Times New Roman"/>
                <w:szCs w:val="20"/>
              </w:rPr>
            </w:pPr>
          </w:p>
        </w:tc>
        <w:tc>
          <w:tcPr>
            <w:tcW w:w="5528" w:type="dxa"/>
          </w:tcPr>
          <w:p w:rsidR="00630163" w:rsidRDefault="00630163" w:rsidP="0001538F">
            <w:pPr>
              <w:jc w:val="both"/>
              <w:rPr>
                <w:rFonts w:ascii="Times New Roman" w:eastAsia="Calibri" w:hAnsi="Times New Roman" w:cs="Times New Roman"/>
                <w:szCs w:val="20"/>
              </w:rPr>
            </w:pPr>
            <w:hyperlink r:id="rId27" w:history="1">
              <w:r w:rsidRPr="00766779">
                <w:rPr>
                  <w:rStyle w:val="a4"/>
                  <w:rFonts w:ascii="Times New Roman" w:eastAsia="Calibri" w:hAnsi="Times New Roman" w:cs="Times New Roman"/>
                  <w:szCs w:val="20"/>
                </w:rPr>
                <w:t>https://yandex.ru/video/preview/?filmId=2227450336683049833&amp;text=детям%204-5%20лет%20музыкальные%20игры%20онлайн&amp;path=wizard&amp;parent-reqid=1589491929404928-1809470460977233710100291-production-app-host-vla-web-yp-135&amp;redircnt=1589492083.1</w:t>
              </w:r>
            </w:hyperlink>
            <w:r>
              <w:rPr>
                <w:rFonts w:ascii="Times New Roman" w:eastAsia="Calibri" w:hAnsi="Times New Roman" w:cs="Times New Roman"/>
                <w:szCs w:val="20"/>
              </w:rPr>
              <w:t xml:space="preserve"> </w:t>
            </w:r>
          </w:p>
        </w:tc>
        <w:tc>
          <w:tcPr>
            <w:tcW w:w="1559" w:type="dxa"/>
            <w:vMerge/>
          </w:tcPr>
          <w:p w:rsidR="00630163" w:rsidRDefault="00630163" w:rsidP="0001538F">
            <w:pPr>
              <w:jc w:val="both"/>
              <w:rPr>
                <w:rFonts w:ascii="Times New Roman" w:eastAsia="Calibri" w:hAnsi="Times New Roman" w:cs="Times New Roman"/>
                <w:szCs w:val="20"/>
              </w:rPr>
            </w:pPr>
          </w:p>
        </w:tc>
      </w:tr>
      <w:tr w:rsidR="00630163" w:rsidRPr="0088613C" w:rsidTr="0001538F">
        <w:tc>
          <w:tcPr>
            <w:tcW w:w="8359" w:type="dxa"/>
          </w:tcPr>
          <w:p w:rsidR="00630163" w:rsidRPr="001657B8" w:rsidRDefault="00630163" w:rsidP="0001538F">
            <w:pPr>
              <w:spacing w:after="0" w:line="240" w:lineRule="auto"/>
              <w:rPr>
                <w:rFonts w:ascii="Times New Roman" w:hAnsi="Times New Roman" w:cs="Times New Roman"/>
                <w:color w:val="000000"/>
                <w:shd w:val="clear" w:color="auto" w:fill="FFFFFF"/>
              </w:rPr>
            </w:pPr>
            <w:r>
              <w:rPr>
                <w:rFonts w:ascii="Times New Roman" w:eastAsia="Calibri" w:hAnsi="Times New Roman" w:cs="Times New Roman"/>
                <w:szCs w:val="20"/>
              </w:rPr>
              <w:t>Наблюдение (из окна)</w:t>
            </w:r>
            <w:r w:rsidRPr="002B1F87">
              <w:rPr>
                <w:rFonts w:ascii="Times New Roman" w:hAnsi="Times New Roman" w:cs="Times New Roman"/>
                <w:color w:val="000000"/>
                <w:shd w:val="clear" w:color="auto" w:fill="FFFFFF"/>
              </w:rPr>
              <w:t xml:space="preserve"> </w:t>
            </w:r>
            <w:r w:rsidRPr="001657B8">
              <w:rPr>
                <w:rFonts w:ascii="Times New Roman" w:eastAsia="Times New Roman" w:hAnsi="Times New Roman" w:cs="Times New Roman"/>
                <w:color w:val="000000"/>
                <w:sz w:val="21"/>
                <w:szCs w:val="21"/>
                <w:lang w:eastAsia="ru-RU"/>
              </w:rPr>
              <w:t xml:space="preserve">за </w:t>
            </w:r>
            <w:r>
              <w:rPr>
                <w:rFonts w:ascii="Times New Roman" w:eastAsia="Times New Roman" w:hAnsi="Times New Roman" w:cs="Times New Roman"/>
                <w:color w:val="000000"/>
                <w:sz w:val="21"/>
                <w:szCs w:val="21"/>
                <w:lang w:eastAsia="ru-RU"/>
              </w:rPr>
              <w:t>за</w:t>
            </w:r>
            <w:r w:rsidRPr="001657B8">
              <w:rPr>
                <w:rFonts w:ascii="Times New Roman" w:eastAsia="Times New Roman" w:hAnsi="Times New Roman" w:cs="Times New Roman"/>
                <w:color w:val="000000"/>
                <w:sz w:val="21"/>
                <w:szCs w:val="21"/>
                <w:lang w:eastAsia="ru-RU"/>
              </w:rPr>
              <w:t>цвет</w:t>
            </w:r>
            <w:r>
              <w:rPr>
                <w:rFonts w:ascii="Times New Roman" w:eastAsia="Times New Roman" w:hAnsi="Times New Roman" w:cs="Times New Roman"/>
                <w:color w:val="000000"/>
                <w:sz w:val="21"/>
                <w:szCs w:val="21"/>
                <w:lang w:eastAsia="ru-RU"/>
              </w:rPr>
              <w:t>аю</w:t>
            </w:r>
            <w:r w:rsidRPr="001657B8">
              <w:rPr>
                <w:rFonts w:ascii="Times New Roman" w:eastAsia="Times New Roman" w:hAnsi="Times New Roman" w:cs="Times New Roman"/>
                <w:color w:val="000000"/>
                <w:sz w:val="21"/>
                <w:szCs w:val="21"/>
                <w:lang w:eastAsia="ru-RU"/>
              </w:rPr>
              <w:t>щим кустом сирени</w:t>
            </w:r>
          </w:p>
          <w:p w:rsidR="00630163" w:rsidRPr="001657B8" w:rsidRDefault="00630163" w:rsidP="0001538F">
            <w:pPr>
              <w:spacing w:after="0" w:line="240" w:lineRule="auto"/>
              <w:rPr>
                <w:rFonts w:ascii="Times New Roman" w:hAnsi="Times New Roman" w:cs="Times New Roman"/>
                <w:sz w:val="24"/>
                <w:szCs w:val="24"/>
              </w:rPr>
            </w:pPr>
            <w:r w:rsidRPr="001657B8">
              <w:rPr>
                <w:rFonts w:ascii="Times New Roman" w:hAnsi="Times New Roman" w:cs="Times New Roman"/>
                <w:sz w:val="24"/>
                <w:szCs w:val="24"/>
              </w:rPr>
              <w:t>формирование у детей знаний об отличительных особенностях кустарника сирени, учить видеть красоту ярких красок весны.</w:t>
            </w:r>
          </w:p>
          <w:p w:rsidR="00630163" w:rsidRDefault="00630163" w:rsidP="0001538F">
            <w:pPr>
              <w:spacing w:after="0" w:line="240" w:lineRule="auto"/>
              <w:rPr>
                <w:rFonts w:ascii="Times New Roman" w:hAnsi="Times New Roman" w:cs="Times New Roman"/>
                <w:color w:val="000000"/>
                <w:shd w:val="clear" w:color="auto" w:fill="FFFFFF"/>
              </w:rPr>
            </w:pPr>
          </w:p>
          <w:p w:rsidR="00630163" w:rsidRPr="002B1F87" w:rsidRDefault="00630163" w:rsidP="0001538F">
            <w:pPr>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Предложить зарисовать цветными карандашами</w:t>
            </w:r>
          </w:p>
          <w:p w:rsidR="00630163" w:rsidRDefault="00630163" w:rsidP="0001538F">
            <w:pPr>
              <w:jc w:val="both"/>
              <w:rPr>
                <w:rFonts w:ascii="Times New Roman" w:eastAsia="Calibri" w:hAnsi="Times New Roman" w:cs="Times New Roman"/>
                <w:szCs w:val="20"/>
              </w:rPr>
            </w:pPr>
          </w:p>
        </w:tc>
        <w:tc>
          <w:tcPr>
            <w:tcW w:w="5528" w:type="dxa"/>
          </w:tcPr>
          <w:p w:rsidR="00630163" w:rsidRPr="001657B8" w:rsidRDefault="00630163" w:rsidP="0001538F">
            <w:pPr>
              <w:spacing w:after="0" w:line="240" w:lineRule="auto"/>
              <w:rPr>
                <w:rFonts w:ascii="Times New Roman" w:hAnsi="Times New Roman" w:cs="Times New Roman"/>
                <w:sz w:val="24"/>
                <w:szCs w:val="24"/>
              </w:rPr>
            </w:pPr>
            <w:r w:rsidRPr="001657B8">
              <w:rPr>
                <w:rFonts w:ascii="Times New Roman" w:hAnsi="Times New Roman" w:cs="Times New Roman"/>
                <w:sz w:val="24"/>
                <w:szCs w:val="24"/>
              </w:rPr>
              <w:t xml:space="preserve">Словно гроздья винограда, </w:t>
            </w:r>
          </w:p>
          <w:p w:rsidR="00630163" w:rsidRPr="001657B8" w:rsidRDefault="00630163" w:rsidP="0001538F">
            <w:pPr>
              <w:spacing w:after="0" w:line="240" w:lineRule="auto"/>
              <w:rPr>
                <w:rFonts w:ascii="Times New Roman" w:hAnsi="Times New Roman" w:cs="Times New Roman"/>
                <w:sz w:val="24"/>
                <w:szCs w:val="24"/>
              </w:rPr>
            </w:pPr>
            <w:r w:rsidRPr="001657B8">
              <w:rPr>
                <w:rFonts w:ascii="Times New Roman" w:hAnsi="Times New Roman" w:cs="Times New Roman"/>
                <w:sz w:val="24"/>
                <w:szCs w:val="24"/>
              </w:rPr>
              <w:t xml:space="preserve">На кустах цветы цветут, </w:t>
            </w:r>
          </w:p>
          <w:p w:rsidR="00630163" w:rsidRPr="001657B8" w:rsidRDefault="00630163" w:rsidP="0001538F">
            <w:pPr>
              <w:spacing w:after="0" w:line="240" w:lineRule="auto"/>
              <w:rPr>
                <w:rFonts w:ascii="Times New Roman" w:hAnsi="Times New Roman" w:cs="Times New Roman"/>
                <w:sz w:val="24"/>
                <w:szCs w:val="24"/>
              </w:rPr>
            </w:pPr>
            <w:r w:rsidRPr="001657B8">
              <w:rPr>
                <w:rFonts w:ascii="Times New Roman" w:hAnsi="Times New Roman" w:cs="Times New Roman"/>
                <w:sz w:val="24"/>
                <w:szCs w:val="24"/>
              </w:rPr>
              <w:t xml:space="preserve">И лиловым своим цветом, </w:t>
            </w:r>
          </w:p>
          <w:p w:rsidR="00630163" w:rsidRPr="001657B8" w:rsidRDefault="00630163" w:rsidP="0001538F">
            <w:pPr>
              <w:spacing w:after="0" w:line="240" w:lineRule="auto"/>
              <w:rPr>
                <w:rFonts w:ascii="Times New Roman" w:hAnsi="Times New Roman" w:cs="Times New Roman"/>
                <w:sz w:val="24"/>
                <w:szCs w:val="24"/>
              </w:rPr>
            </w:pPr>
            <w:r w:rsidRPr="001657B8">
              <w:rPr>
                <w:rFonts w:ascii="Times New Roman" w:hAnsi="Times New Roman" w:cs="Times New Roman"/>
                <w:sz w:val="24"/>
                <w:szCs w:val="24"/>
              </w:rPr>
              <w:t xml:space="preserve">Лето в гости к нам зовут! </w:t>
            </w:r>
          </w:p>
          <w:p w:rsidR="00630163" w:rsidRPr="001657B8" w:rsidRDefault="00630163" w:rsidP="0001538F">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w:t>
            </w:r>
            <w:r w:rsidRPr="001657B8">
              <w:rPr>
                <w:rFonts w:ascii="Times New Roman" w:hAnsi="Times New Roman" w:cs="Times New Roman"/>
                <w:sz w:val="24"/>
                <w:szCs w:val="24"/>
              </w:rPr>
              <w:t xml:space="preserve"> Сирень</w:t>
            </w:r>
            <w:r>
              <w:rPr>
                <w:rFonts w:ascii="Times New Roman" w:hAnsi="Times New Roman" w:cs="Times New Roman"/>
                <w:sz w:val="24"/>
                <w:szCs w:val="24"/>
              </w:rPr>
              <w:t>)</w:t>
            </w:r>
          </w:p>
          <w:p w:rsidR="00630163" w:rsidRPr="001657B8" w:rsidRDefault="00630163" w:rsidP="0001538F">
            <w:pPr>
              <w:pStyle w:val="a6"/>
              <w:rPr>
                <w:rFonts w:ascii="Times New Roman" w:eastAsia="Calibri" w:hAnsi="Times New Roman"/>
                <w:szCs w:val="20"/>
              </w:rPr>
            </w:pPr>
          </w:p>
        </w:tc>
        <w:tc>
          <w:tcPr>
            <w:tcW w:w="1559" w:type="dxa"/>
            <w:vMerge/>
          </w:tcPr>
          <w:p w:rsidR="00630163" w:rsidRPr="001657B8" w:rsidRDefault="00630163" w:rsidP="0001538F">
            <w:pPr>
              <w:jc w:val="both"/>
              <w:rPr>
                <w:rFonts w:ascii="Times New Roman" w:eastAsia="Calibri" w:hAnsi="Times New Roman" w:cs="Times New Roman"/>
                <w:szCs w:val="20"/>
              </w:rPr>
            </w:pPr>
          </w:p>
        </w:tc>
      </w:tr>
    </w:tbl>
    <w:p w:rsidR="00657E0B" w:rsidRDefault="00657E0B" w:rsidP="00AA3AFB">
      <w:pPr>
        <w:jc w:val="center"/>
        <w:rPr>
          <w:rFonts w:ascii="Times New Roman" w:hAnsi="Times New Roman" w:cs="Times New Roman"/>
          <w:b/>
          <w:sz w:val="28"/>
          <w:szCs w:val="28"/>
        </w:rPr>
      </w:pPr>
    </w:p>
    <w:p w:rsidR="00AA3AFB" w:rsidRPr="00AA3AFB" w:rsidRDefault="00AA3AFB" w:rsidP="00AA3AFB">
      <w:pPr>
        <w:jc w:val="center"/>
        <w:rPr>
          <w:rFonts w:ascii="Times New Roman" w:hAnsi="Times New Roman" w:cs="Times New Roman"/>
          <w:b/>
          <w:sz w:val="28"/>
          <w:szCs w:val="28"/>
        </w:rPr>
      </w:pPr>
      <w:r w:rsidRPr="00AA3AFB">
        <w:rPr>
          <w:rFonts w:ascii="Times New Roman" w:hAnsi="Times New Roman" w:cs="Times New Roman"/>
          <w:b/>
          <w:sz w:val="28"/>
          <w:szCs w:val="28"/>
        </w:rPr>
        <w:t>План образовательной деятельности в дошкольной комбинированной группе для детей 5-6 лет</w:t>
      </w:r>
    </w:p>
    <w:p w:rsidR="00AA3AFB" w:rsidRPr="00AA3AFB" w:rsidRDefault="00AA3AFB" w:rsidP="00AA3AFB">
      <w:pPr>
        <w:jc w:val="center"/>
        <w:rPr>
          <w:rFonts w:ascii="Times New Roman" w:hAnsi="Times New Roman" w:cs="Times New Roman"/>
          <w:b/>
          <w:sz w:val="28"/>
          <w:szCs w:val="28"/>
        </w:rPr>
      </w:pPr>
      <w:r w:rsidRPr="00AA3AFB">
        <w:rPr>
          <w:rFonts w:ascii="Times New Roman" w:hAnsi="Times New Roman" w:cs="Times New Roman"/>
          <w:b/>
          <w:sz w:val="28"/>
          <w:szCs w:val="28"/>
        </w:rPr>
        <w:t xml:space="preserve">(Группа № 7 «Солнышко», № 8 «Ромашка»). </w:t>
      </w:r>
    </w:p>
    <w:p w:rsidR="002922A3" w:rsidRPr="00D543D4" w:rsidRDefault="002922A3" w:rsidP="002922A3">
      <w:pPr>
        <w:spacing w:after="0"/>
        <w:jc w:val="center"/>
        <w:rPr>
          <w:rFonts w:ascii="Times New Roman" w:hAnsi="Times New Roman" w:cs="Times New Roman"/>
          <w:b/>
          <w:sz w:val="28"/>
          <w:szCs w:val="28"/>
        </w:rPr>
      </w:pPr>
      <w:r w:rsidRPr="00D543D4">
        <w:rPr>
          <w:rFonts w:ascii="Times New Roman" w:hAnsi="Times New Roman" w:cs="Times New Roman"/>
          <w:b/>
          <w:sz w:val="28"/>
          <w:szCs w:val="28"/>
        </w:rPr>
        <w:t>Тема недели «</w:t>
      </w:r>
      <w:r>
        <w:rPr>
          <w:rFonts w:ascii="Times New Roman" w:hAnsi="Times New Roman" w:cs="Times New Roman"/>
          <w:b/>
          <w:sz w:val="28"/>
          <w:szCs w:val="28"/>
        </w:rPr>
        <w:t>Обитатели водоёмов</w:t>
      </w:r>
      <w:r w:rsidRPr="00D543D4">
        <w:rPr>
          <w:rFonts w:ascii="Times New Roman" w:hAnsi="Times New Roman" w:cs="Times New Roman"/>
          <w:b/>
          <w:sz w:val="28"/>
          <w:szCs w:val="28"/>
        </w:rPr>
        <w:t>».</w:t>
      </w:r>
    </w:p>
    <w:tbl>
      <w:tblPr>
        <w:tblStyle w:val="a3"/>
        <w:tblW w:w="0" w:type="auto"/>
        <w:tblLook w:val="04A0" w:firstRow="1" w:lastRow="0" w:firstColumn="1" w:lastColumn="0" w:noHBand="0" w:noVBand="1"/>
      </w:tblPr>
      <w:tblGrid>
        <w:gridCol w:w="4816"/>
        <w:gridCol w:w="8664"/>
        <w:gridCol w:w="1872"/>
      </w:tblGrid>
      <w:tr w:rsidR="00630163" w:rsidTr="0001538F">
        <w:tc>
          <w:tcPr>
            <w:tcW w:w="7196" w:type="dxa"/>
          </w:tcPr>
          <w:p w:rsidR="00630163" w:rsidRDefault="00630163" w:rsidP="0001538F">
            <w:pPr>
              <w:rPr>
                <w:rFonts w:ascii="Times New Roman" w:hAnsi="Times New Roman" w:cs="Times New Roman"/>
                <w:sz w:val="24"/>
                <w:szCs w:val="24"/>
              </w:rPr>
            </w:pPr>
            <w:r>
              <w:rPr>
                <w:rFonts w:ascii="Times New Roman" w:hAnsi="Times New Roman" w:cs="Times New Roman"/>
                <w:sz w:val="24"/>
                <w:szCs w:val="24"/>
              </w:rPr>
              <w:lastRenderedPageBreak/>
              <w:t>Вид деятельности</w:t>
            </w:r>
          </w:p>
        </w:tc>
        <w:tc>
          <w:tcPr>
            <w:tcW w:w="5386" w:type="dxa"/>
          </w:tcPr>
          <w:p w:rsidR="00630163" w:rsidRDefault="00630163" w:rsidP="0001538F">
            <w:pPr>
              <w:rPr>
                <w:rFonts w:ascii="Times New Roman" w:hAnsi="Times New Roman" w:cs="Times New Roman"/>
                <w:sz w:val="24"/>
                <w:szCs w:val="24"/>
              </w:rPr>
            </w:pPr>
            <w:r>
              <w:rPr>
                <w:rFonts w:ascii="Times New Roman" w:hAnsi="Times New Roman" w:cs="Times New Roman"/>
                <w:sz w:val="24"/>
                <w:szCs w:val="24"/>
              </w:rPr>
              <w:t>Источник</w:t>
            </w:r>
          </w:p>
        </w:tc>
        <w:tc>
          <w:tcPr>
            <w:tcW w:w="2204" w:type="dxa"/>
          </w:tcPr>
          <w:p w:rsidR="00630163" w:rsidRDefault="00630163" w:rsidP="0001538F">
            <w:pPr>
              <w:rPr>
                <w:rFonts w:ascii="Times New Roman" w:hAnsi="Times New Roman" w:cs="Times New Roman"/>
                <w:sz w:val="24"/>
                <w:szCs w:val="24"/>
              </w:rPr>
            </w:pPr>
            <w:r>
              <w:rPr>
                <w:rFonts w:ascii="Times New Roman" w:hAnsi="Times New Roman" w:cs="Times New Roman"/>
                <w:sz w:val="24"/>
                <w:szCs w:val="24"/>
              </w:rPr>
              <w:t>Обратная связь</w:t>
            </w:r>
          </w:p>
        </w:tc>
      </w:tr>
      <w:tr w:rsidR="00630163" w:rsidTr="0001538F">
        <w:tc>
          <w:tcPr>
            <w:tcW w:w="7196" w:type="dxa"/>
          </w:tcPr>
          <w:p w:rsidR="00630163" w:rsidRPr="00D728B0" w:rsidRDefault="00630163" w:rsidP="0001538F">
            <w:pPr>
              <w:spacing w:line="276" w:lineRule="auto"/>
              <w:rPr>
                <w:rFonts w:ascii="Times New Roman" w:hAnsi="Times New Roman" w:cs="Times New Roman"/>
                <w:b/>
                <w:sz w:val="24"/>
                <w:szCs w:val="24"/>
              </w:rPr>
            </w:pPr>
            <w:r w:rsidRPr="00D728B0">
              <w:rPr>
                <w:rFonts w:ascii="Times New Roman" w:hAnsi="Times New Roman" w:cs="Times New Roman"/>
                <w:b/>
                <w:sz w:val="24"/>
                <w:szCs w:val="24"/>
              </w:rPr>
              <w:t>ООД Рисование (художественно-эстетическое развитие)</w:t>
            </w:r>
          </w:p>
          <w:p w:rsidR="00630163" w:rsidRDefault="00630163" w:rsidP="0001538F">
            <w:pPr>
              <w:spacing w:line="276" w:lineRule="auto"/>
              <w:rPr>
                <w:rFonts w:ascii="Times New Roman" w:hAnsi="Times New Roman" w:cs="Times New Roman"/>
                <w:b/>
                <w:sz w:val="24"/>
                <w:szCs w:val="24"/>
              </w:rPr>
            </w:pPr>
            <w:r>
              <w:rPr>
                <w:rFonts w:ascii="Times New Roman" w:hAnsi="Times New Roman" w:cs="Times New Roman"/>
                <w:sz w:val="24"/>
                <w:szCs w:val="24"/>
              </w:rPr>
              <w:t>Тема: «</w:t>
            </w:r>
            <w:r w:rsidRPr="00D728B0">
              <w:rPr>
                <w:rStyle w:val="a7"/>
                <w:rFonts w:ascii="Times New Roman" w:hAnsi="Times New Roman" w:cs="Times New Roman"/>
                <w:iCs/>
                <w:color w:val="111111"/>
                <w:sz w:val="24"/>
                <w:szCs w:val="24"/>
                <w:bdr w:val="none" w:sz="0" w:space="0" w:color="auto" w:frame="1"/>
              </w:rPr>
              <w:t>Водные обитатели</w:t>
            </w:r>
            <w:r w:rsidRPr="00D728B0">
              <w:rPr>
                <w:rFonts w:ascii="Times New Roman" w:hAnsi="Times New Roman" w:cs="Times New Roman"/>
                <w:b/>
                <w:sz w:val="24"/>
                <w:szCs w:val="24"/>
              </w:rPr>
              <w:t>»</w:t>
            </w:r>
          </w:p>
          <w:p w:rsidR="00630163" w:rsidRDefault="00630163" w:rsidP="0001538F">
            <w:pPr>
              <w:spacing w:line="276" w:lineRule="auto"/>
              <w:rPr>
                <w:rFonts w:ascii="Times New Roman" w:hAnsi="Times New Roman" w:cs="Times New Roman"/>
                <w:color w:val="111111"/>
                <w:sz w:val="24"/>
                <w:szCs w:val="24"/>
                <w:shd w:val="clear" w:color="auto" w:fill="FFFFFF"/>
              </w:rPr>
            </w:pPr>
            <w:r>
              <w:rPr>
                <w:rFonts w:ascii="Times New Roman" w:hAnsi="Times New Roman" w:cs="Times New Roman"/>
                <w:sz w:val="24"/>
                <w:szCs w:val="24"/>
              </w:rPr>
              <w:t xml:space="preserve">Цель: </w:t>
            </w:r>
            <w:r w:rsidRPr="00D728B0">
              <w:rPr>
                <w:rFonts w:ascii="Times New Roman" w:hAnsi="Times New Roman" w:cs="Times New Roman"/>
                <w:color w:val="111111"/>
                <w:sz w:val="24"/>
                <w:szCs w:val="24"/>
                <w:shd w:val="clear" w:color="auto" w:fill="FFFFFF"/>
              </w:rPr>
              <w:t>закрепить знания у детей строение рыб. Учить </w:t>
            </w:r>
            <w:r w:rsidRPr="00D728B0">
              <w:rPr>
                <w:rStyle w:val="a7"/>
                <w:rFonts w:ascii="Times New Roman" w:hAnsi="Times New Roman" w:cs="Times New Roman"/>
                <w:color w:val="111111"/>
                <w:sz w:val="24"/>
                <w:szCs w:val="24"/>
                <w:bdr w:val="none" w:sz="0" w:space="0" w:color="auto" w:frame="1"/>
                <w:shd w:val="clear" w:color="auto" w:fill="FFFFFF"/>
              </w:rPr>
              <w:t>рисовать рыб</w:t>
            </w:r>
            <w:r w:rsidRPr="00D728B0">
              <w:rPr>
                <w:rFonts w:ascii="Times New Roman" w:hAnsi="Times New Roman" w:cs="Times New Roman"/>
                <w:color w:val="111111"/>
                <w:sz w:val="24"/>
                <w:szCs w:val="24"/>
                <w:shd w:val="clear" w:color="auto" w:fill="FFFFFF"/>
              </w:rPr>
              <w:t>, передавая их строение, форму. Развивать воображение, фантазию.</w:t>
            </w:r>
          </w:p>
          <w:p w:rsidR="00630163" w:rsidRDefault="00630163" w:rsidP="0001538F">
            <w:pPr>
              <w:spacing w:line="276" w:lineRule="auto"/>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Задачи:</w:t>
            </w:r>
          </w:p>
          <w:p w:rsidR="00630163" w:rsidRPr="00D728B0" w:rsidRDefault="00630163" w:rsidP="0001538F">
            <w:pPr>
              <w:pStyle w:val="a5"/>
              <w:shd w:val="clear" w:color="auto" w:fill="FFFFFF"/>
              <w:spacing w:before="0" w:beforeAutospacing="0" w:after="0" w:afterAutospacing="0" w:line="276" w:lineRule="auto"/>
              <w:rPr>
                <w:color w:val="111111"/>
              </w:rPr>
            </w:pPr>
            <w:r>
              <w:rPr>
                <w:color w:val="111111"/>
              </w:rPr>
              <w:t xml:space="preserve">- </w:t>
            </w:r>
            <w:r w:rsidRPr="00D728B0">
              <w:rPr>
                <w:color w:val="111111"/>
              </w:rPr>
              <w:t>формировать умение самостоятельно выбирать цветовую гамму красок;</w:t>
            </w:r>
          </w:p>
          <w:p w:rsidR="00630163" w:rsidRPr="00D728B0" w:rsidRDefault="00630163" w:rsidP="0001538F">
            <w:pPr>
              <w:pStyle w:val="a5"/>
              <w:shd w:val="clear" w:color="auto" w:fill="FFFFFF"/>
              <w:spacing w:before="0" w:beforeAutospacing="0" w:after="0" w:afterAutospacing="0" w:line="276" w:lineRule="auto"/>
              <w:rPr>
                <w:color w:val="111111"/>
              </w:rPr>
            </w:pPr>
            <w:r>
              <w:rPr>
                <w:color w:val="111111"/>
              </w:rPr>
              <w:t xml:space="preserve">- </w:t>
            </w:r>
            <w:r w:rsidRPr="00D728B0">
              <w:rPr>
                <w:color w:val="111111"/>
              </w:rPr>
              <w:t>вызвать положительный отклик на результаты своего творчества;</w:t>
            </w:r>
          </w:p>
          <w:p w:rsidR="00630163" w:rsidRPr="00D728B0" w:rsidRDefault="00630163" w:rsidP="0001538F">
            <w:pPr>
              <w:pStyle w:val="a5"/>
              <w:shd w:val="clear" w:color="auto" w:fill="FFFFFF"/>
              <w:spacing w:before="0" w:beforeAutospacing="0" w:after="0" w:afterAutospacing="0" w:line="276" w:lineRule="auto"/>
              <w:rPr>
                <w:color w:val="111111"/>
              </w:rPr>
            </w:pPr>
            <w:r>
              <w:rPr>
                <w:color w:val="111111"/>
              </w:rPr>
              <w:t xml:space="preserve">- </w:t>
            </w:r>
            <w:r w:rsidRPr="00D728B0">
              <w:rPr>
                <w:color w:val="111111"/>
              </w:rPr>
              <w:t>совершенствовать мелкую моторику рук.</w:t>
            </w:r>
          </w:p>
        </w:tc>
        <w:tc>
          <w:tcPr>
            <w:tcW w:w="5386" w:type="dxa"/>
          </w:tcPr>
          <w:p w:rsidR="00630163" w:rsidRDefault="00630163" w:rsidP="0001538F">
            <w:pPr>
              <w:rPr>
                <w:rFonts w:ascii="Times New Roman" w:hAnsi="Times New Roman" w:cs="Times New Roman"/>
                <w:sz w:val="24"/>
                <w:szCs w:val="24"/>
              </w:rPr>
            </w:pPr>
            <w:hyperlink r:id="rId28" w:history="1">
              <w:r w:rsidRPr="0023657D">
                <w:rPr>
                  <w:rStyle w:val="a4"/>
                  <w:rFonts w:ascii="Times New Roman" w:hAnsi="Times New Roman" w:cs="Times New Roman"/>
                  <w:sz w:val="24"/>
                  <w:szCs w:val="24"/>
                </w:rPr>
                <w:t>https://www.maam.ru/detskijsad/konspekt-zanjatija-po-risovaniyu-v-starshei-grupe-na-temu-vodnye-obitateli.html</w:t>
              </w:r>
            </w:hyperlink>
            <w:r>
              <w:rPr>
                <w:rFonts w:ascii="Times New Roman" w:hAnsi="Times New Roman" w:cs="Times New Roman"/>
                <w:sz w:val="24"/>
                <w:szCs w:val="24"/>
              </w:rPr>
              <w:t xml:space="preserve"> </w:t>
            </w:r>
          </w:p>
        </w:tc>
        <w:tc>
          <w:tcPr>
            <w:tcW w:w="2204" w:type="dxa"/>
          </w:tcPr>
          <w:p w:rsidR="00630163" w:rsidRDefault="00630163" w:rsidP="0001538F">
            <w:pPr>
              <w:rPr>
                <w:rFonts w:ascii="Times New Roman" w:hAnsi="Times New Roman" w:cs="Times New Roman"/>
                <w:sz w:val="24"/>
                <w:szCs w:val="24"/>
              </w:rPr>
            </w:pPr>
            <w:r>
              <w:rPr>
                <w:rFonts w:ascii="Times New Roman" w:hAnsi="Times New Roman" w:cs="Times New Roman"/>
                <w:sz w:val="24"/>
                <w:szCs w:val="24"/>
              </w:rPr>
              <w:t>Фотоотчет в мессенджере</w:t>
            </w:r>
          </w:p>
        </w:tc>
      </w:tr>
      <w:tr w:rsidR="00630163" w:rsidTr="0001538F">
        <w:tc>
          <w:tcPr>
            <w:tcW w:w="7196" w:type="dxa"/>
          </w:tcPr>
          <w:p w:rsidR="00630163" w:rsidRPr="00D728B0" w:rsidRDefault="00630163" w:rsidP="0001538F">
            <w:pPr>
              <w:rPr>
                <w:rFonts w:ascii="Times New Roman" w:hAnsi="Times New Roman" w:cs="Times New Roman"/>
                <w:b/>
                <w:sz w:val="24"/>
                <w:szCs w:val="24"/>
              </w:rPr>
            </w:pPr>
            <w:r w:rsidRPr="00D728B0">
              <w:rPr>
                <w:rFonts w:ascii="Times New Roman" w:hAnsi="Times New Roman" w:cs="Times New Roman"/>
                <w:b/>
                <w:sz w:val="24"/>
                <w:szCs w:val="24"/>
              </w:rPr>
              <w:t>ООД Физкультура (физическое развитие)</w:t>
            </w:r>
          </w:p>
        </w:tc>
        <w:tc>
          <w:tcPr>
            <w:tcW w:w="5386" w:type="dxa"/>
          </w:tcPr>
          <w:p w:rsidR="00630163" w:rsidRPr="00630163" w:rsidRDefault="00630163" w:rsidP="00630163">
            <w:pPr>
              <w:spacing w:after="0"/>
              <w:jc w:val="both"/>
              <w:rPr>
                <w:rFonts w:ascii="Times New Roman" w:eastAsia="Calibri" w:hAnsi="Times New Roman" w:cs="Times New Roman"/>
                <w:b/>
                <w:bCs/>
                <w:sz w:val="24"/>
                <w:szCs w:val="24"/>
              </w:rPr>
            </w:pPr>
            <w:r w:rsidRPr="00630163">
              <w:rPr>
                <w:rFonts w:ascii="Times New Roman" w:eastAsia="Calibri" w:hAnsi="Times New Roman" w:cs="Times New Roman"/>
                <w:b/>
                <w:bCs/>
                <w:sz w:val="24"/>
                <w:szCs w:val="24"/>
              </w:rPr>
              <w:t>разминка</w:t>
            </w:r>
          </w:p>
          <w:p w:rsidR="00630163" w:rsidRPr="00630163" w:rsidRDefault="00630163" w:rsidP="00630163">
            <w:pPr>
              <w:spacing w:after="0"/>
              <w:jc w:val="both"/>
              <w:rPr>
                <w:rFonts w:ascii="Times New Roman" w:eastAsia="Calibri" w:hAnsi="Times New Roman" w:cs="Times New Roman"/>
                <w:b/>
                <w:bCs/>
                <w:sz w:val="24"/>
                <w:szCs w:val="24"/>
              </w:rPr>
            </w:pPr>
            <w:hyperlink r:id="rId29" w:history="1">
              <w:r w:rsidRPr="00630163">
                <w:rPr>
                  <w:rStyle w:val="a4"/>
                  <w:rFonts w:ascii="Times New Roman" w:eastAsia="Calibri" w:hAnsi="Times New Roman" w:cs="Times New Roman"/>
                  <w:b/>
                  <w:bCs/>
                  <w:sz w:val="24"/>
                  <w:szCs w:val="24"/>
                </w:rPr>
                <w:t>https://www.youtube.com/watch?v=a3pMqrjRciI</w:t>
              </w:r>
            </w:hyperlink>
            <w:r w:rsidRPr="00630163">
              <w:rPr>
                <w:rFonts w:ascii="Times New Roman" w:eastAsia="Calibri" w:hAnsi="Times New Roman" w:cs="Times New Roman"/>
                <w:b/>
                <w:bCs/>
                <w:sz w:val="24"/>
                <w:szCs w:val="24"/>
              </w:rPr>
              <w:t xml:space="preserve"> </w:t>
            </w:r>
          </w:p>
          <w:p w:rsidR="00630163" w:rsidRPr="00630163" w:rsidRDefault="00630163" w:rsidP="00630163">
            <w:pPr>
              <w:spacing w:after="0"/>
              <w:jc w:val="both"/>
              <w:rPr>
                <w:rFonts w:ascii="Times New Roman" w:eastAsia="Calibri" w:hAnsi="Times New Roman" w:cs="Times New Roman"/>
                <w:b/>
                <w:bCs/>
                <w:sz w:val="24"/>
                <w:szCs w:val="24"/>
              </w:rPr>
            </w:pPr>
            <w:r w:rsidRPr="00630163">
              <w:rPr>
                <w:rFonts w:ascii="Times New Roman" w:eastAsia="Calibri" w:hAnsi="Times New Roman" w:cs="Times New Roman"/>
                <w:b/>
                <w:bCs/>
                <w:sz w:val="24"/>
                <w:szCs w:val="24"/>
              </w:rPr>
              <w:t>ору</w:t>
            </w:r>
          </w:p>
          <w:p w:rsidR="00630163" w:rsidRPr="00630163" w:rsidRDefault="00630163" w:rsidP="00630163">
            <w:pPr>
              <w:spacing w:after="0"/>
              <w:jc w:val="both"/>
              <w:rPr>
                <w:rFonts w:ascii="Times New Roman" w:eastAsia="Calibri" w:hAnsi="Times New Roman" w:cs="Times New Roman"/>
                <w:b/>
                <w:bCs/>
                <w:sz w:val="24"/>
                <w:szCs w:val="24"/>
              </w:rPr>
            </w:pPr>
            <w:hyperlink r:id="rId30" w:history="1">
              <w:r w:rsidRPr="00630163">
                <w:rPr>
                  <w:rStyle w:val="a4"/>
                  <w:rFonts w:ascii="Times New Roman" w:eastAsia="Calibri" w:hAnsi="Times New Roman" w:cs="Times New Roman"/>
                  <w:b/>
                  <w:bCs/>
                  <w:sz w:val="24"/>
                  <w:szCs w:val="24"/>
                </w:rPr>
                <w:t>https://www.youtube.com/watch?v=ZgFX-htS2Cw</w:t>
              </w:r>
            </w:hyperlink>
            <w:r w:rsidRPr="00630163">
              <w:rPr>
                <w:rFonts w:ascii="Times New Roman" w:eastAsia="Calibri" w:hAnsi="Times New Roman" w:cs="Times New Roman"/>
                <w:b/>
                <w:bCs/>
                <w:sz w:val="24"/>
                <w:szCs w:val="24"/>
              </w:rPr>
              <w:t xml:space="preserve"> </w:t>
            </w:r>
          </w:p>
          <w:p w:rsidR="00630163" w:rsidRPr="00630163" w:rsidRDefault="00630163" w:rsidP="00630163">
            <w:pPr>
              <w:spacing w:after="0"/>
              <w:jc w:val="both"/>
              <w:rPr>
                <w:rFonts w:ascii="Times New Roman" w:eastAsia="Calibri" w:hAnsi="Times New Roman" w:cs="Times New Roman"/>
                <w:b/>
                <w:bCs/>
                <w:sz w:val="24"/>
                <w:szCs w:val="24"/>
              </w:rPr>
            </w:pPr>
          </w:p>
          <w:p w:rsidR="00630163" w:rsidRPr="00630163" w:rsidRDefault="00630163" w:rsidP="00630163">
            <w:pPr>
              <w:spacing w:after="0"/>
              <w:jc w:val="both"/>
              <w:rPr>
                <w:rFonts w:ascii="Times New Roman" w:eastAsia="Calibri" w:hAnsi="Times New Roman" w:cs="Times New Roman"/>
                <w:b/>
                <w:bCs/>
                <w:sz w:val="24"/>
                <w:szCs w:val="24"/>
              </w:rPr>
            </w:pPr>
            <w:r w:rsidRPr="00630163">
              <w:rPr>
                <w:rFonts w:ascii="Times New Roman" w:eastAsia="Calibri" w:hAnsi="Times New Roman" w:cs="Times New Roman"/>
                <w:b/>
                <w:bCs/>
                <w:sz w:val="24"/>
                <w:szCs w:val="24"/>
              </w:rPr>
              <w:t>Пальчиковая гимнастика</w:t>
            </w:r>
          </w:p>
          <w:p w:rsidR="00630163" w:rsidRPr="00630163" w:rsidRDefault="00630163" w:rsidP="00630163">
            <w:pPr>
              <w:spacing w:after="0"/>
              <w:jc w:val="both"/>
              <w:rPr>
                <w:rFonts w:ascii="Times New Roman" w:eastAsia="Calibri" w:hAnsi="Times New Roman" w:cs="Times New Roman"/>
                <w:b/>
                <w:bCs/>
                <w:sz w:val="24"/>
                <w:szCs w:val="24"/>
              </w:rPr>
            </w:pPr>
            <w:hyperlink r:id="rId31" w:history="1">
              <w:r w:rsidRPr="00630163">
                <w:rPr>
                  <w:rStyle w:val="a4"/>
                  <w:rFonts w:ascii="Times New Roman" w:eastAsia="Calibri" w:hAnsi="Times New Roman" w:cs="Times New Roman"/>
                  <w:b/>
                  <w:bCs/>
                  <w:sz w:val="24"/>
                  <w:szCs w:val="24"/>
                </w:rPr>
                <w:t>https://www.youtube.com/watch?v=URn4nQyKTXU&amp;pbjreload=10</w:t>
              </w:r>
            </w:hyperlink>
            <w:r w:rsidRPr="00630163">
              <w:rPr>
                <w:rFonts w:ascii="Times New Roman" w:eastAsia="Calibri" w:hAnsi="Times New Roman" w:cs="Times New Roman"/>
                <w:b/>
                <w:bCs/>
                <w:sz w:val="24"/>
                <w:szCs w:val="24"/>
              </w:rPr>
              <w:t xml:space="preserve"> </w:t>
            </w:r>
          </w:p>
          <w:p w:rsidR="00630163" w:rsidRPr="00630163" w:rsidRDefault="00630163" w:rsidP="00630163">
            <w:pPr>
              <w:spacing w:after="0"/>
              <w:jc w:val="both"/>
              <w:rPr>
                <w:rFonts w:ascii="Times New Roman" w:eastAsia="Calibri" w:hAnsi="Times New Roman" w:cs="Times New Roman"/>
                <w:b/>
                <w:bCs/>
                <w:sz w:val="24"/>
                <w:szCs w:val="24"/>
              </w:rPr>
            </w:pPr>
            <w:r w:rsidRPr="00630163">
              <w:rPr>
                <w:rFonts w:ascii="Times New Roman" w:eastAsia="Calibri" w:hAnsi="Times New Roman" w:cs="Times New Roman"/>
                <w:b/>
                <w:bCs/>
                <w:sz w:val="24"/>
                <w:szCs w:val="24"/>
              </w:rPr>
              <w:t>повторение</w:t>
            </w:r>
          </w:p>
          <w:p w:rsidR="00630163" w:rsidRPr="00630163" w:rsidRDefault="00630163" w:rsidP="00630163">
            <w:pPr>
              <w:spacing w:after="0"/>
              <w:jc w:val="both"/>
              <w:rPr>
                <w:rFonts w:ascii="Times New Roman" w:eastAsia="Calibri" w:hAnsi="Times New Roman" w:cs="Times New Roman"/>
                <w:b/>
                <w:bCs/>
                <w:sz w:val="24"/>
                <w:szCs w:val="24"/>
              </w:rPr>
            </w:pPr>
            <w:hyperlink r:id="rId32" w:history="1">
              <w:r w:rsidRPr="00630163">
                <w:rPr>
                  <w:rStyle w:val="a4"/>
                  <w:rFonts w:ascii="Times New Roman" w:eastAsia="Calibri" w:hAnsi="Times New Roman" w:cs="Times New Roman"/>
                  <w:b/>
                  <w:bCs/>
                  <w:sz w:val="24"/>
                  <w:szCs w:val="24"/>
                </w:rPr>
                <w:t>https://www.youtube.com/watch?v=gAh-LdkiZpY</w:t>
              </w:r>
            </w:hyperlink>
            <w:r w:rsidRPr="00630163">
              <w:rPr>
                <w:rFonts w:ascii="Times New Roman" w:eastAsia="Calibri" w:hAnsi="Times New Roman" w:cs="Times New Roman"/>
                <w:b/>
                <w:bCs/>
                <w:sz w:val="24"/>
                <w:szCs w:val="24"/>
              </w:rPr>
              <w:t xml:space="preserve"> </w:t>
            </w:r>
          </w:p>
          <w:p w:rsidR="00630163" w:rsidRDefault="00630163" w:rsidP="0001538F">
            <w:pPr>
              <w:rPr>
                <w:rFonts w:ascii="Times New Roman" w:hAnsi="Times New Roman" w:cs="Times New Roman"/>
                <w:sz w:val="24"/>
                <w:szCs w:val="24"/>
              </w:rPr>
            </w:pPr>
          </w:p>
        </w:tc>
        <w:tc>
          <w:tcPr>
            <w:tcW w:w="2204" w:type="dxa"/>
          </w:tcPr>
          <w:p w:rsidR="00630163" w:rsidRDefault="00630163" w:rsidP="0001538F">
            <w:pPr>
              <w:rPr>
                <w:rFonts w:ascii="Times New Roman" w:hAnsi="Times New Roman" w:cs="Times New Roman"/>
                <w:sz w:val="24"/>
                <w:szCs w:val="24"/>
              </w:rPr>
            </w:pPr>
          </w:p>
        </w:tc>
      </w:tr>
      <w:tr w:rsidR="00630163" w:rsidTr="0001538F">
        <w:tc>
          <w:tcPr>
            <w:tcW w:w="7196" w:type="dxa"/>
          </w:tcPr>
          <w:p w:rsidR="00630163" w:rsidRDefault="00630163" w:rsidP="0001538F">
            <w:pPr>
              <w:spacing w:line="276" w:lineRule="auto"/>
              <w:rPr>
                <w:rFonts w:ascii="Times New Roman" w:hAnsi="Times New Roman" w:cs="Times New Roman"/>
                <w:b/>
                <w:sz w:val="24"/>
                <w:szCs w:val="24"/>
              </w:rPr>
            </w:pPr>
            <w:r w:rsidRPr="00D728B0">
              <w:rPr>
                <w:rFonts w:ascii="Times New Roman" w:hAnsi="Times New Roman" w:cs="Times New Roman"/>
                <w:b/>
                <w:sz w:val="24"/>
                <w:szCs w:val="24"/>
              </w:rPr>
              <w:t>Трудовые поручения</w:t>
            </w:r>
          </w:p>
          <w:p w:rsidR="00630163" w:rsidRDefault="00630163" w:rsidP="0001538F">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«Протирание подоконников влажной </w:t>
            </w:r>
            <w:r>
              <w:rPr>
                <w:rFonts w:ascii="Times New Roman" w:hAnsi="Times New Roman" w:cs="Times New Roman"/>
                <w:b/>
                <w:sz w:val="24"/>
                <w:szCs w:val="24"/>
              </w:rPr>
              <w:lastRenderedPageBreak/>
              <w:t>тряпкой»</w:t>
            </w:r>
          </w:p>
          <w:p w:rsidR="00630163" w:rsidRPr="00592A5A" w:rsidRDefault="00630163" w:rsidP="0001538F">
            <w:pPr>
              <w:spacing w:line="276" w:lineRule="auto"/>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У</w:t>
            </w:r>
            <w:r w:rsidRPr="00592A5A">
              <w:rPr>
                <w:rFonts w:ascii="Times New Roman" w:hAnsi="Times New Roman" w:cs="Times New Roman"/>
                <w:color w:val="000000"/>
                <w:sz w:val="24"/>
                <w:szCs w:val="24"/>
                <w:shd w:val="clear" w:color="auto" w:fill="FFFFFF"/>
              </w:rPr>
              <w:t>чить детей при работе с водой соблюдать следующие правила: засучивать рукава, намочить тряпочку и насухо отжать ее, по мере загрязнения ополаскивать ее в воде. </w:t>
            </w:r>
          </w:p>
        </w:tc>
        <w:tc>
          <w:tcPr>
            <w:tcW w:w="5386" w:type="dxa"/>
          </w:tcPr>
          <w:p w:rsidR="00630163" w:rsidRDefault="00630163" w:rsidP="0001538F">
            <w:pPr>
              <w:rPr>
                <w:rFonts w:ascii="Times New Roman" w:hAnsi="Times New Roman" w:cs="Times New Roman"/>
                <w:sz w:val="24"/>
                <w:szCs w:val="24"/>
              </w:rPr>
            </w:pPr>
          </w:p>
        </w:tc>
        <w:tc>
          <w:tcPr>
            <w:tcW w:w="2204" w:type="dxa"/>
          </w:tcPr>
          <w:p w:rsidR="00630163" w:rsidRDefault="00630163" w:rsidP="0001538F">
            <w:pPr>
              <w:rPr>
                <w:rFonts w:ascii="Times New Roman" w:hAnsi="Times New Roman" w:cs="Times New Roman"/>
                <w:sz w:val="24"/>
                <w:szCs w:val="24"/>
              </w:rPr>
            </w:pPr>
            <w:r>
              <w:rPr>
                <w:rFonts w:ascii="Times New Roman" w:hAnsi="Times New Roman" w:cs="Times New Roman"/>
                <w:sz w:val="24"/>
                <w:szCs w:val="24"/>
              </w:rPr>
              <w:t>Фотоотчет в мессенджере</w:t>
            </w:r>
          </w:p>
        </w:tc>
      </w:tr>
      <w:tr w:rsidR="00630163" w:rsidTr="0001538F">
        <w:tc>
          <w:tcPr>
            <w:tcW w:w="7196" w:type="dxa"/>
          </w:tcPr>
          <w:p w:rsidR="00630163" w:rsidRPr="00931B08" w:rsidRDefault="00630163" w:rsidP="0001538F">
            <w:pPr>
              <w:rPr>
                <w:rFonts w:ascii="Times New Roman" w:hAnsi="Times New Roman" w:cs="Times New Roman"/>
                <w:b/>
                <w:sz w:val="24"/>
                <w:szCs w:val="24"/>
              </w:rPr>
            </w:pPr>
            <w:r w:rsidRPr="00931B08">
              <w:rPr>
                <w:rFonts w:ascii="Times New Roman" w:hAnsi="Times New Roman" w:cs="Times New Roman"/>
                <w:b/>
                <w:sz w:val="24"/>
                <w:szCs w:val="24"/>
              </w:rPr>
              <w:lastRenderedPageBreak/>
              <w:t>Сюжетно-ролевая игра</w:t>
            </w:r>
          </w:p>
        </w:tc>
        <w:tc>
          <w:tcPr>
            <w:tcW w:w="5386" w:type="dxa"/>
          </w:tcPr>
          <w:p w:rsidR="00630163" w:rsidRDefault="00630163" w:rsidP="0001538F">
            <w:pPr>
              <w:rPr>
                <w:rFonts w:ascii="Times New Roman" w:hAnsi="Times New Roman" w:cs="Times New Roman"/>
                <w:sz w:val="24"/>
                <w:szCs w:val="24"/>
              </w:rPr>
            </w:pPr>
            <w:hyperlink r:id="rId33" w:history="1">
              <w:r w:rsidRPr="0023657D">
                <w:rPr>
                  <w:rStyle w:val="a4"/>
                  <w:rFonts w:ascii="Times New Roman" w:hAnsi="Times New Roman" w:cs="Times New Roman"/>
                  <w:sz w:val="24"/>
                  <w:szCs w:val="24"/>
                </w:rPr>
                <w:t>https://www.maam.ru/detskijsad/konspekt-kompleksnogo-zanjatija-v-starshei-grupe-syuzhetno-rolevaja-igra-puteshestvie-k-morskim-obitateljam.html</w:t>
              </w:r>
            </w:hyperlink>
            <w:r>
              <w:rPr>
                <w:rFonts w:ascii="Times New Roman" w:hAnsi="Times New Roman" w:cs="Times New Roman"/>
                <w:sz w:val="24"/>
                <w:szCs w:val="24"/>
              </w:rPr>
              <w:t xml:space="preserve"> </w:t>
            </w:r>
          </w:p>
        </w:tc>
        <w:tc>
          <w:tcPr>
            <w:tcW w:w="2204" w:type="dxa"/>
          </w:tcPr>
          <w:p w:rsidR="00630163" w:rsidRDefault="00630163" w:rsidP="0001538F">
            <w:pPr>
              <w:rPr>
                <w:rFonts w:ascii="Times New Roman" w:hAnsi="Times New Roman" w:cs="Times New Roman"/>
                <w:sz w:val="24"/>
                <w:szCs w:val="24"/>
              </w:rPr>
            </w:pPr>
            <w:r>
              <w:rPr>
                <w:rFonts w:ascii="Times New Roman" w:hAnsi="Times New Roman" w:cs="Times New Roman"/>
                <w:sz w:val="24"/>
                <w:szCs w:val="24"/>
              </w:rPr>
              <w:t>Фотоотчет в мессенджере</w:t>
            </w:r>
          </w:p>
        </w:tc>
      </w:tr>
      <w:tr w:rsidR="00630163" w:rsidTr="0001538F">
        <w:tc>
          <w:tcPr>
            <w:tcW w:w="7196" w:type="dxa"/>
          </w:tcPr>
          <w:p w:rsidR="00630163" w:rsidRPr="00931B08" w:rsidRDefault="00630163" w:rsidP="0001538F">
            <w:pPr>
              <w:rPr>
                <w:rFonts w:ascii="Times New Roman" w:hAnsi="Times New Roman" w:cs="Times New Roman"/>
                <w:b/>
                <w:sz w:val="24"/>
                <w:szCs w:val="24"/>
              </w:rPr>
            </w:pPr>
            <w:r>
              <w:rPr>
                <w:rFonts w:ascii="Times New Roman" w:hAnsi="Times New Roman" w:cs="Times New Roman"/>
                <w:b/>
                <w:sz w:val="24"/>
                <w:szCs w:val="24"/>
              </w:rPr>
              <w:t>Взаимодействие с логопедом</w:t>
            </w:r>
          </w:p>
        </w:tc>
        <w:tc>
          <w:tcPr>
            <w:tcW w:w="5386" w:type="dxa"/>
          </w:tcPr>
          <w:p w:rsidR="00630163" w:rsidRPr="00630163" w:rsidRDefault="00630163" w:rsidP="00630163">
            <w:pPr>
              <w:tabs>
                <w:tab w:val="left" w:pos="1890"/>
              </w:tabs>
              <w:rPr>
                <w:rFonts w:ascii="Times New Roman" w:hAnsi="Times New Roman" w:cs="Times New Roman"/>
                <w:sz w:val="28"/>
                <w:szCs w:val="28"/>
              </w:rPr>
            </w:pPr>
            <w:r>
              <w:rPr>
                <w:rFonts w:ascii="Times New Roman" w:hAnsi="Times New Roman" w:cs="Times New Roman"/>
                <w:sz w:val="28"/>
                <w:szCs w:val="28"/>
              </w:rPr>
              <w:t xml:space="preserve"> </w:t>
            </w:r>
            <w:hyperlink r:id="rId34" w:history="1">
              <w:r w:rsidRPr="00630163">
                <w:rPr>
                  <w:color w:val="0000FF"/>
                  <w:u w:val="single"/>
                </w:rPr>
                <w:t>https://infourok.ru/konspekt_zanyatiya_na_leksicheskuyu_temu_obitateli_morey_i_okeanov-540420.htm</w:t>
              </w:r>
            </w:hyperlink>
          </w:p>
        </w:tc>
        <w:tc>
          <w:tcPr>
            <w:tcW w:w="2204" w:type="dxa"/>
          </w:tcPr>
          <w:p w:rsidR="00630163" w:rsidRDefault="00630163" w:rsidP="0001538F">
            <w:pPr>
              <w:rPr>
                <w:rFonts w:ascii="Times New Roman" w:hAnsi="Times New Roman" w:cs="Times New Roman"/>
                <w:sz w:val="24"/>
                <w:szCs w:val="24"/>
              </w:rPr>
            </w:pPr>
          </w:p>
        </w:tc>
      </w:tr>
      <w:tr w:rsidR="00630163" w:rsidTr="0001538F">
        <w:tc>
          <w:tcPr>
            <w:tcW w:w="7196" w:type="dxa"/>
          </w:tcPr>
          <w:p w:rsidR="00630163" w:rsidRPr="00592A5A" w:rsidRDefault="00630163" w:rsidP="0001538F">
            <w:pPr>
              <w:spacing w:line="276" w:lineRule="auto"/>
              <w:rPr>
                <w:rFonts w:ascii="Times New Roman" w:hAnsi="Times New Roman" w:cs="Times New Roman"/>
                <w:b/>
                <w:sz w:val="24"/>
                <w:szCs w:val="24"/>
              </w:rPr>
            </w:pPr>
            <w:r w:rsidRPr="00592A5A">
              <w:rPr>
                <w:rFonts w:ascii="Times New Roman" w:hAnsi="Times New Roman" w:cs="Times New Roman"/>
                <w:b/>
                <w:sz w:val="24"/>
                <w:szCs w:val="24"/>
              </w:rPr>
              <w:t>Наблюдение (из окна)</w:t>
            </w:r>
          </w:p>
          <w:p w:rsidR="00630163" w:rsidRPr="00592A5A" w:rsidRDefault="00630163" w:rsidP="0001538F">
            <w:pPr>
              <w:spacing w:line="276" w:lineRule="auto"/>
              <w:rPr>
                <w:rFonts w:ascii="Times New Roman" w:hAnsi="Times New Roman" w:cs="Times New Roman"/>
                <w:b/>
                <w:color w:val="000000"/>
                <w:sz w:val="24"/>
                <w:szCs w:val="24"/>
                <w:shd w:val="clear" w:color="auto" w:fill="FFFFFF"/>
              </w:rPr>
            </w:pPr>
            <w:r w:rsidRPr="00592A5A">
              <w:rPr>
                <w:rFonts w:ascii="Times New Roman" w:hAnsi="Times New Roman" w:cs="Times New Roman"/>
                <w:b/>
                <w:color w:val="000000"/>
                <w:sz w:val="24"/>
                <w:szCs w:val="24"/>
                <w:shd w:val="clear" w:color="auto" w:fill="FFFFFF"/>
              </w:rPr>
              <w:t>«Наблюдение за живым объектом».</w:t>
            </w:r>
          </w:p>
          <w:p w:rsidR="00630163" w:rsidRDefault="00630163" w:rsidP="0001538F">
            <w:pPr>
              <w:spacing w:line="276" w:lineRule="auto"/>
              <w:rPr>
                <w:rFonts w:ascii="Times New Roman" w:hAnsi="Times New Roman" w:cs="Times New Roman"/>
                <w:color w:val="000000"/>
                <w:sz w:val="24"/>
                <w:szCs w:val="24"/>
                <w:shd w:val="clear" w:color="auto" w:fill="FFFFFF"/>
              </w:rPr>
            </w:pPr>
            <w:r w:rsidRPr="00592A5A">
              <w:rPr>
                <w:rFonts w:ascii="Times New Roman" w:hAnsi="Times New Roman" w:cs="Times New Roman"/>
                <w:color w:val="000000"/>
                <w:sz w:val="24"/>
                <w:szCs w:val="24"/>
                <w:shd w:val="clear" w:color="auto" w:fill="FFFFFF"/>
              </w:rPr>
              <w:t xml:space="preserve"> Про какого жучка мы с вами сегодня будем  говорить? Почему этот жучок получил такое название? Да, люди считают, что божья коровка приносит удачу, уничтожает вредных насекомых, тлю. Сколько черных точек на спине жучка? За это называют </w:t>
            </w:r>
            <w:proofErr w:type="spellStart"/>
            <w:r w:rsidRPr="00592A5A">
              <w:rPr>
                <w:rFonts w:ascii="Times New Roman" w:hAnsi="Times New Roman" w:cs="Times New Roman"/>
                <w:color w:val="000000"/>
                <w:sz w:val="24"/>
                <w:szCs w:val="24"/>
                <w:shd w:val="clear" w:color="auto" w:fill="FFFFFF"/>
              </w:rPr>
              <w:t>семиточкой</w:t>
            </w:r>
            <w:proofErr w:type="spellEnd"/>
            <w:r w:rsidRPr="00592A5A">
              <w:rPr>
                <w:rFonts w:ascii="Times New Roman" w:hAnsi="Times New Roman" w:cs="Times New Roman"/>
                <w:color w:val="000000"/>
                <w:sz w:val="24"/>
                <w:szCs w:val="24"/>
                <w:shd w:val="clear" w:color="auto" w:fill="FFFFFF"/>
              </w:rPr>
              <w:t>. С каким грибом можно сравнивать божью коровку? (мухомором)  Почему божью коровку называют доктором Айболитом? Божья коровка поедает вредных насекомых.</w:t>
            </w:r>
          </w:p>
          <w:p w:rsidR="00630163" w:rsidRDefault="00630163" w:rsidP="0001538F">
            <w:pPr>
              <w:spacing w:line="276" w:lineRule="auto"/>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Дидактическая игра </w:t>
            </w:r>
            <w:r w:rsidRPr="00592A5A">
              <w:rPr>
                <w:rFonts w:ascii="Times New Roman" w:hAnsi="Times New Roman" w:cs="Times New Roman"/>
                <w:b/>
                <w:color w:val="000000"/>
                <w:sz w:val="24"/>
                <w:szCs w:val="24"/>
                <w:shd w:val="clear" w:color="auto" w:fill="FFFFFF"/>
              </w:rPr>
              <w:t>«Узнай по описанию»</w:t>
            </w:r>
            <w:r>
              <w:rPr>
                <w:rFonts w:ascii="Times New Roman" w:hAnsi="Times New Roman" w:cs="Times New Roman"/>
                <w:color w:val="000000"/>
                <w:sz w:val="24"/>
                <w:szCs w:val="24"/>
                <w:shd w:val="clear" w:color="auto" w:fill="FFFFFF"/>
              </w:rPr>
              <w:t xml:space="preserve"> </w:t>
            </w:r>
          </w:p>
          <w:p w:rsidR="00630163" w:rsidRPr="00592A5A" w:rsidRDefault="00630163" w:rsidP="0001538F">
            <w:pPr>
              <w:spacing w:line="276"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lastRenderedPageBreak/>
              <w:t xml:space="preserve"> З</w:t>
            </w:r>
            <w:r w:rsidRPr="00592A5A">
              <w:rPr>
                <w:rFonts w:ascii="Times New Roman" w:hAnsi="Times New Roman" w:cs="Times New Roman"/>
                <w:color w:val="000000"/>
                <w:sz w:val="24"/>
                <w:szCs w:val="24"/>
                <w:shd w:val="clear" w:color="auto" w:fill="FFFFFF"/>
              </w:rPr>
              <w:t>акрепить умение узнавать насекомых по описанию или самому описывать другое насекомое.  </w:t>
            </w:r>
          </w:p>
        </w:tc>
        <w:tc>
          <w:tcPr>
            <w:tcW w:w="5386" w:type="dxa"/>
          </w:tcPr>
          <w:p w:rsidR="00630163" w:rsidRPr="00592A5A" w:rsidRDefault="00630163" w:rsidP="0001538F">
            <w:pPr>
              <w:spacing w:line="276" w:lineRule="auto"/>
              <w:rPr>
                <w:rFonts w:ascii="Times New Roman" w:hAnsi="Times New Roman" w:cs="Times New Roman"/>
                <w:sz w:val="24"/>
                <w:szCs w:val="24"/>
              </w:rPr>
            </w:pPr>
            <w:r w:rsidRPr="00592A5A">
              <w:rPr>
                <w:rFonts w:ascii="Times New Roman" w:hAnsi="Times New Roman" w:cs="Times New Roman"/>
                <w:color w:val="000000"/>
                <w:sz w:val="24"/>
                <w:szCs w:val="24"/>
                <w:shd w:val="clear" w:color="auto" w:fill="FFFFFF"/>
              </w:rPr>
              <w:lastRenderedPageBreak/>
              <w:t xml:space="preserve">Художественное слово: Спинка в веснушках, </w:t>
            </w:r>
            <w:proofErr w:type="gramStart"/>
            <w:r w:rsidRPr="00592A5A">
              <w:rPr>
                <w:rFonts w:ascii="Times New Roman" w:hAnsi="Times New Roman" w:cs="Times New Roman"/>
                <w:color w:val="000000"/>
                <w:sz w:val="24"/>
                <w:szCs w:val="24"/>
                <w:shd w:val="clear" w:color="auto" w:fill="FFFFFF"/>
              </w:rPr>
              <w:t>ах</w:t>
            </w:r>
            <w:proofErr w:type="gramEnd"/>
            <w:r w:rsidRPr="00592A5A">
              <w:rPr>
                <w:rFonts w:ascii="Times New Roman" w:hAnsi="Times New Roman" w:cs="Times New Roman"/>
                <w:color w:val="000000"/>
                <w:sz w:val="24"/>
                <w:szCs w:val="24"/>
                <w:shd w:val="clear" w:color="auto" w:fill="FFFFFF"/>
              </w:rPr>
              <w:t xml:space="preserve"> как неловко и покраснела божья коровка. Божья коровка улети на небо, принеси нам хлеба, черного и белого, только не горелого. </w:t>
            </w:r>
          </w:p>
        </w:tc>
        <w:tc>
          <w:tcPr>
            <w:tcW w:w="2204" w:type="dxa"/>
          </w:tcPr>
          <w:p w:rsidR="00630163" w:rsidRPr="00592A5A" w:rsidRDefault="00630163" w:rsidP="0001538F">
            <w:pPr>
              <w:rPr>
                <w:rFonts w:ascii="Times New Roman" w:hAnsi="Times New Roman" w:cs="Times New Roman"/>
                <w:sz w:val="24"/>
                <w:szCs w:val="24"/>
              </w:rPr>
            </w:pPr>
            <w:r w:rsidRPr="00592A5A">
              <w:rPr>
                <w:rFonts w:ascii="Times New Roman" w:hAnsi="Times New Roman" w:cs="Times New Roman"/>
                <w:color w:val="000000"/>
                <w:sz w:val="24"/>
                <w:szCs w:val="24"/>
                <w:shd w:val="clear" w:color="auto" w:fill="FFFFFF"/>
              </w:rPr>
              <w:t>Фотоотчет в мессенджере</w:t>
            </w:r>
          </w:p>
        </w:tc>
      </w:tr>
    </w:tbl>
    <w:p w:rsidR="002922A3" w:rsidRDefault="002922A3" w:rsidP="002922A3">
      <w:pPr>
        <w:spacing w:line="240" w:lineRule="auto"/>
        <w:rPr>
          <w:rFonts w:ascii="Times New Roman" w:hAnsi="Times New Roman" w:cs="Times New Roman"/>
          <w:sz w:val="24"/>
          <w:szCs w:val="24"/>
        </w:rPr>
      </w:pPr>
    </w:p>
    <w:p w:rsidR="002922A3" w:rsidRPr="00AA3AFB" w:rsidRDefault="002922A3" w:rsidP="00AA3AFB">
      <w:pPr>
        <w:jc w:val="center"/>
        <w:rPr>
          <w:rFonts w:ascii="Times New Roman" w:hAnsi="Times New Roman" w:cs="Times New Roman"/>
          <w:b/>
          <w:sz w:val="28"/>
          <w:szCs w:val="28"/>
        </w:rPr>
      </w:pPr>
    </w:p>
    <w:p w:rsidR="00AA3AFB" w:rsidRDefault="00AA3AFB" w:rsidP="00AA3AFB">
      <w:pPr>
        <w:spacing w:after="0" w:line="240" w:lineRule="auto"/>
        <w:jc w:val="both"/>
        <w:rPr>
          <w:rFonts w:ascii="Times New Roman" w:eastAsia="Calibri" w:hAnsi="Times New Roman" w:cs="Times New Roman"/>
          <w:szCs w:val="20"/>
        </w:rPr>
      </w:pPr>
    </w:p>
    <w:p w:rsidR="00F66317" w:rsidRPr="00F66317" w:rsidRDefault="00F66317" w:rsidP="00F66317">
      <w:pPr>
        <w:spacing w:after="0" w:line="276" w:lineRule="auto"/>
        <w:jc w:val="center"/>
        <w:rPr>
          <w:rFonts w:ascii="Times New Roman" w:hAnsi="Times New Roman" w:cs="Times New Roman"/>
          <w:b/>
          <w:sz w:val="28"/>
          <w:szCs w:val="28"/>
        </w:rPr>
      </w:pPr>
      <w:r w:rsidRPr="00F66317">
        <w:rPr>
          <w:rFonts w:ascii="Times New Roman" w:hAnsi="Times New Roman" w:cs="Times New Roman"/>
          <w:b/>
          <w:sz w:val="28"/>
          <w:szCs w:val="28"/>
        </w:rPr>
        <w:t>План образовательной деятельности  дошкольной комбинированной  группе для детей 6-7 лет</w:t>
      </w:r>
    </w:p>
    <w:p w:rsidR="00F66317" w:rsidRPr="00F66317" w:rsidRDefault="00F66317" w:rsidP="00F66317">
      <w:pPr>
        <w:spacing w:after="0" w:line="276" w:lineRule="auto"/>
        <w:jc w:val="center"/>
        <w:rPr>
          <w:rFonts w:ascii="Times New Roman" w:hAnsi="Times New Roman" w:cs="Times New Roman"/>
          <w:b/>
          <w:sz w:val="28"/>
          <w:szCs w:val="28"/>
        </w:rPr>
      </w:pPr>
      <w:r w:rsidRPr="00F66317">
        <w:rPr>
          <w:rFonts w:ascii="Times New Roman" w:hAnsi="Times New Roman" w:cs="Times New Roman"/>
          <w:b/>
          <w:sz w:val="28"/>
          <w:szCs w:val="28"/>
        </w:rPr>
        <w:t>(Группа № 5 «Сказка», № 10 «Совята»).</w:t>
      </w:r>
    </w:p>
    <w:p w:rsidR="00AA3AFB" w:rsidRPr="002F25ED" w:rsidRDefault="00F66317" w:rsidP="00F66317">
      <w:pPr>
        <w:spacing w:after="0" w:line="276" w:lineRule="auto"/>
        <w:jc w:val="center"/>
        <w:rPr>
          <w:rFonts w:ascii="Times New Roman" w:hAnsi="Times New Roman" w:cs="Times New Roman"/>
          <w:b/>
          <w:sz w:val="32"/>
          <w:szCs w:val="32"/>
        </w:rPr>
      </w:pPr>
      <w:r w:rsidRPr="002F25ED">
        <w:rPr>
          <w:rFonts w:ascii="Times New Roman" w:hAnsi="Times New Roman" w:cs="Times New Roman"/>
          <w:b/>
          <w:sz w:val="32"/>
          <w:szCs w:val="32"/>
        </w:rPr>
        <w:t xml:space="preserve"> Тема недели «</w:t>
      </w:r>
      <w:r w:rsidR="002F25ED" w:rsidRPr="002F25ED">
        <w:rPr>
          <w:rFonts w:ascii="Times New Roman" w:eastAsia="Times New Roman" w:hAnsi="Times New Roman" w:cs="Times New Roman"/>
          <w:b/>
          <w:sz w:val="32"/>
          <w:szCs w:val="32"/>
          <w:lang w:eastAsia="ru-RU"/>
        </w:rPr>
        <w:t>Мы читаем. Пушкин А.С.</w:t>
      </w:r>
      <w:r w:rsidRPr="002F25ED">
        <w:rPr>
          <w:rFonts w:ascii="Times New Roman" w:hAnsi="Times New Roman" w:cs="Times New Roman"/>
          <w:b/>
          <w:sz w:val="32"/>
          <w:szCs w:val="32"/>
        </w:rPr>
        <w:t>».</w:t>
      </w:r>
    </w:p>
    <w:p w:rsidR="00FB307E" w:rsidRDefault="00FB307E"/>
    <w:tbl>
      <w:tblPr>
        <w:tblW w:w="1461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86"/>
        <w:gridCol w:w="5670"/>
        <w:gridCol w:w="1560"/>
      </w:tblGrid>
      <w:tr w:rsidR="00630163" w:rsidRPr="007C1278" w:rsidTr="0001538F">
        <w:tc>
          <w:tcPr>
            <w:tcW w:w="7386" w:type="dxa"/>
            <w:tcBorders>
              <w:top w:val="single" w:sz="6" w:space="0" w:color="auto"/>
              <w:left w:val="single" w:sz="6" w:space="0" w:color="auto"/>
              <w:bottom w:val="single" w:sz="6" w:space="0" w:color="auto"/>
              <w:right w:val="single" w:sz="6" w:space="0" w:color="auto"/>
            </w:tcBorders>
            <w:shd w:val="clear" w:color="auto" w:fill="auto"/>
            <w:hideMark/>
          </w:tcPr>
          <w:p w:rsidR="00630163" w:rsidRPr="007C1278" w:rsidRDefault="00630163" w:rsidP="0001538F">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7C1278">
              <w:rPr>
                <w:rFonts w:ascii="Times New Roman" w:eastAsia="Times New Roman" w:hAnsi="Times New Roman" w:cs="Times New Roman"/>
                <w:lang w:eastAsia="ru-RU"/>
              </w:rPr>
              <w:t>Вид деятельности </w:t>
            </w:r>
          </w:p>
        </w:tc>
        <w:tc>
          <w:tcPr>
            <w:tcW w:w="5670" w:type="dxa"/>
            <w:tcBorders>
              <w:top w:val="single" w:sz="6" w:space="0" w:color="auto"/>
              <w:left w:val="nil"/>
              <w:bottom w:val="single" w:sz="6" w:space="0" w:color="auto"/>
              <w:right w:val="single" w:sz="6" w:space="0" w:color="auto"/>
            </w:tcBorders>
            <w:shd w:val="clear" w:color="auto" w:fill="auto"/>
            <w:hideMark/>
          </w:tcPr>
          <w:p w:rsidR="00630163" w:rsidRPr="007C1278" w:rsidRDefault="00630163" w:rsidP="0001538F">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7C1278">
              <w:rPr>
                <w:rFonts w:ascii="Times New Roman" w:eastAsia="Times New Roman" w:hAnsi="Times New Roman" w:cs="Times New Roman"/>
                <w:lang w:eastAsia="ru-RU"/>
              </w:rPr>
              <w:t>источник </w:t>
            </w:r>
          </w:p>
        </w:tc>
        <w:tc>
          <w:tcPr>
            <w:tcW w:w="1560" w:type="dxa"/>
            <w:tcBorders>
              <w:top w:val="single" w:sz="6" w:space="0" w:color="auto"/>
              <w:left w:val="nil"/>
              <w:bottom w:val="single" w:sz="6" w:space="0" w:color="auto"/>
              <w:right w:val="single" w:sz="6" w:space="0" w:color="auto"/>
            </w:tcBorders>
            <w:shd w:val="clear" w:color="auto" w:fill="auto"/>
            <w:hideMark/>
          </w:tcPr>
          <w:p w:rsidR="00630163" w:rsidRPr="007C1278" w:rsidRDefault="00630163" w:rsidP="0001538F">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7C1278">
              <w:rPr>
                <w:rFonts w:ascii="Times New Roman" w:eastAsia="Times New Roman" w:hAnsi="Times New Roman" w:cs="Times New Roman"/>
                <w:lang w:eastAsia="ru-RU"/>
              </w:rPr>
              <w:t>обратная связь </w:t>
            </w:r>
          </w:p>
        </w:tc>
      </w:tr>
      <w:tr w:rsidR="00630163" w:rsidRPr="007C1278" w:rsidTr="0001538F">
        <w:tc>
          <w:tcPr>
            <w:tcW w:w="7386" w:type="dxa"/>
            <w:tcBorders>
              <w:top w:val="nil"/>
              <w:left w:val="single" w:sz="6" w:space="0" w:color="auto"/>
              <w:bottom w:val="single" w:sz="6" w:space="0" w:color="auto"/>
              <w:right w:val="single" w:sz="6" w:space="0" w:color="auto"/>
            </w:tcBorders>
            <w:shd w:val="clear" w:color="auto" w:fill="auto"/>
            <w:hideMark/>
          </w:tcPr>
          <w:p w:rsidR="00630163" w:rsidRDefault="00630163" w:rsidP="0001538F">
            <w:pPr>
              <w:spacing w:before="100" w:beforeAutospacing="1" w:after="100" w:afterAutospacing="1" w:line="240" w:lineRule="auto"/>
              <w:textAlignment w:val="baseline"/>
              <w:rPr>
                <w:rFonts w:ascii="Times New Roman" w:eastAsia="Times New Roman" w:hAnsi="Times New Roman" w:cs="Times New Roman"/>
                <w:sz w:val="24"/>
                <w:szCs w:val="20"/>
                <w:lang w:eastAsia="ru-RU"/>
              </w:rPr>
            </w:pPr>
            <w:r w:rsidRPr="007A7B37">
              <w:rPr>
                <w:rFonts w:ascii="Times New Roman" w:eastAsia="Times New Roman" w:hAnsi="Times New Roman" w:cs="Times New Roman"/>
                <w:sz w:val="24"/>
                <w:lang w:eastAsia="ru-RU"/>
              </w:rPr>
              <w:t xml:space="preserve">ООД </w:t>
            </w:r>
            <w:r w:rsidRPr="007A7B37">
              <w:rPr>
                <w:rFonts w:ascii="Times New Roman" w:eastAsia="Times New Roman" w:hAnsi="Times New Roman" w:cs="Times New Roman"/>
                <w:sz w:val="24"/>
                <w:szCs w:val="20"/>
                <w:lang w:eastAsia="ru-RU"/>
              </w:rPr>
              <w:t> Формирование элементарных математических представлений</w:t>
            </w:r>
          </w:p>
          <w:p w:rsidR="00630163" w:rsidRDefault="00630163" w:rsidP="0001538F">
            <w:pPr>
              <w:spacing w:before="100" w:beforeAutospacing="1" w:after="100" w:afterAutospacing="1" w:line="240" w:lineRule="auto"/>
              <w:textAlignment w:val="baseline"/>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(ОО Познание)</w:t>
            </w:r>
          </w:p>
          <w:p w:rsidR="00630163" w:rsidRDefault="00630163" w:rsidP="0001538F">
            <w:pPr>
              <w:pStyle w:val="a6"/>
              <w:rPr>
                <w:rFonts w:ascii="Times New Roman" w:hAnsi="Times New Roman" w:cs="Times New Roman"/>
                <w:sz w:val="24"/>
                <w:szCs w:val="24"/>
              </w:rPr>
            </w:pPr>
            <w:r>
              <w:rPr>
                <w:rFonts w:ascii="Times New Roman" w:hAnsi="Times New Roman" w:cs="Times New Roman"/>
                <w:sz w:val="24"/>
                <w:szCs w:val="24"/>
              </w:rPr>
              <w:t>Задачи:</w:t>
            </w:r>
          </w:p>
          <w:p w:rsidR="00630163" w:rsidRPr="003F68E0" w:rsidRDefault="00630163" w:rsidP="0001538F">
            <w:pPr>
              <w:pStyle w:val="a6"/>
              <w:rPr>
                <w:rFonts w:ascii="Times New Roman" w:hAnsi="Times New Roman" w:cs="Times New Roman"/>
                <w:sz w:val="24"/>
                <w:szCs w:val="24"/>
              </w:rPr>
            </w:pPr>
            <w:r w:rsidRPr="003F68E0">
              <w:rPr>
                <w:rFonts w:ascii="Times New Roman" w:hAnsi="Times New Roman" w:cs="Times New Roman"/>
                <w:sz w:val="24"/>
                <w:szCs w:val="24"/>
              </w:rPr>
              <w:t>Закреплять способность называть числа в прямом и обратном порядке до 10 , начиная с любого числа в ряду.</w:t>
            </w:r>
          </w:p>
          <w:p w:rsidR="00630163" w:rsidRPr="003F68E0" w:rsidRDefault="00630163" w:rsidP="0001538F">
            <w:pPr>
              <w:pStyle w:val="a6"/>
              <w:rPr>
                <w:rFonts w:ascii="Times New Roman" w:hAnsi="Times New Roman" w:cs="Times New Roman"/>
                <w:sz w:val="24"/>
                <w:szCs w:val="24"/>
              </w:rPr>
            </w:pPr>
            <w:r w:rsidRPr="003F68E0">
              <w:rPr>
                <w:rFonts w:ascii="Times New Roman" w:hAnsi="Times New Roman" w:cs="Times New Roman"/>
                <w:sz w:val="24"/>
                <w:szCs w:val="24"/>
              </w:rPr>
              <w:t>Продолжать составлять и решать арифметические задачи</w:t>
            </w:r>
            <w:proofErr w:type="gramStart"/>
            <w:r w:rsidRPr="003F68E0">
              <w:rPr>
                <w:rFonts w:ascii="Times New Roman" w:hAnsi="Times New Roman" w:cs="Times New Roman"/>
                <w:sz w:val="24"/>
                <w:szCs w:val="24"/>
              </w:rPr>
              <w:t xml:space="preserve"> .</w:t>
            </w:r>
            <w:proofErr w:type="gramEnd"/>
          </w:p>
          <w:p w:rsidR="00630163" w:rsidRPr="003F68E0" w:rsidRDefault="00630163" w:rsidP="0001538F">
            <w:pPr>
              <w:pStyle w:val="a6"/>
              <w:rPr>
                <w:rFonts w:ascii="Times New Roman" w:hAnsi="Times New Roman" w:cs="Times New Roman"/>
                <w:sz w:val="24"/>
                <w:szCs w:val="24"/>
              </w:rPr>
            </w:pPr>
            <w:r w:rsidRPr="003F68E0">
              <w:rPr>
                <w:rFonts w:ascii="Times New Roman" w:hAnsi="Times New Roman" w:cs="Times New Roman"/>
                <w:sz w:val="24"/>
                <w:szCs w:val="24"/>
              </w:rPr>
              <w:t>При решении заданий формировать умение выбора правильного арифметического действия</w:t>
            </w:r>
            <w:proofErr w:type="gramStart"/>
            <w:r w:rsidRPr="003F68E0">
              <w:rPr>
                <w:rFonts w:ascii="Times New Roman" w:hAnsi="Times New Roman" w:cs="Times New Roman"/>
                <w:sz w:val="24"/>
                <w:szCs w:val="24"/>
              </w:rPr>
              <w:t xml:space="preserve"> .</w:t>
            </w:r>
            <w:proofErr w:type="gramEnd"/>
            <w:r w:rsidRPr="003F68E0">
              <w:rPr>
                <w:rFonts w:ascii="Times New Roman" w:hAnsi="Times New Roman" w:cs="Times New Roman"/>
                <w:sz w:val="24"/>
                <w:szCs w:val="24"/>
              </w:rPr>
              <w:t xml:space="preserve"> </w:t>
            </w:r>
          </w:p>
          <w:p w:rsidR="00630163" w:rsidRPr="007A7B37" w:rsidRDefault="00630163" w:rsidP="0001538F">
            <w:pPr>
              <w:spacing w:before="100" w:beforeAutospacing="1" w:after="100" w:afterAutospacing="1" w:line="240" w:lineRule="auto"/>
              <w:textAlignment w:val="baseline"/>
              <w:rPr>
                <w:rFonts w:ascii="Times New Roman" w:eastAsia="Times New Roman" w:hAnsi="Times New Roman" w:cs="Times New Roman"/>
                <w:sz w:val="24"/>
                <w:szCs w:val="24"/>
                <w:lang w:eastAsia="ru-RU"/>
              </w:rPr>
            </w:pPr>
          </w:p>
          <w:p w:rsidR="00630163" w:rsidRPr="007A7B37" w:rsidRDefault="00630163" w:rsidP="0001538F">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7A7B37">
              <w:rPr>
                <w:rFonts w:ascii="Times New Roman" w:eastAsia="Times New Roman" w:hAnsi="Times New Roman" w:cs="Times New Roman"/>
                <w:sz w:val="24"/>
                <w:lang w:eastAsia="ru-RU"/>
              </w:rPr>
              <w:t> </w:t>
            </w:r>
          </w:p>
        </w:tc>
        <w:tc>
          <w:tcPr>
            <w:tcW w:w="5670" w:type="dxa"/>
            <w:tcBorders>
              <w:top w:val="nil"/>
              <w:left w:val="nil"/>
              <w:bottom w:val="single" w:sz="6" w:space="0" w:color="auto"/>
              <w:right w:val="single" w:sz="6" w:space="0" w:color="auto"/>
            </w:tcBorders>
            <w:shd w:val="clear" w:color="auto" w:fill="auto"/>
            <w:hideMark/>
          </w:tcPr>
          <w:p w:rsidR="00630163" w:rsidRPr="007C1278" w:rsidRDefault="00630163" w:rsidP="0001538F">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7C1278">
              <w:rPr>
                <w:rFonts w:ascii="Times New Roman" w:eastAsia="Times New Roman" w:hAnsi="Times New Roman" w:cs="Times New Roman"/>
                <w:lang w:eastAsia="ru-RU"/>
              </w:rPr>
              <w:t> </w:t>
            </w:r>
            <w:hyperlink r:id="rId35" w:history="1">
              <w:r w:rsidRPr="006D6191">
                <w:rPr>
                  <w:rStyle w:val="a4"/>
                  <w:rFonts w:ascii="Times New Roman" w:eastAsia="Times New Roman" w:hAnsi="Times New Roman" w:cs="Times New Roman"/>
                  <w:lang w:eastAsia="ru-RU"/>
                </w:rPr>
                <w:t>https://ds04.infourok.ru/uploads/ex/0dcc/00032e93-40d74aef/hello_html_7690a128.png</w:t>
              </w:r>
            </w:hyperlink>
            <w:r>
              <w:rPr>
                <w:rFonts w:ascii="Times New Roman" w:eastAsia="Times New Roman" w:hAnsi="Times New Roman" w:cs="Times New Roman"/>
                <w:lang w:eastAsia="ru-RU"/>
              </w:rPr>
              <w:t xml:space="preserve"> </w:t>
            </w:r>
          </w:p>
        </w:tc>
        <w:tc>
          <w:tcPr>
            <w:tcW w:w="1560" w:type="dxa"/>
            <w:vMerge w:val="restart"/>
            <w:tcBorders>
              <w:top w:val="nil"/>
              <w:left w:val="nil"/>
              <w:bottom w:val="single" w:sz="6" w:space="0" w:color="auto"/>
              <w:right w:val="single" w:sz="6" w:space="0" w:color="auto"/>
            </w:tcBorders>
            <w:shd w:val="clear" w:color="auto" w:fill="auto"/>
            <w:hideMark/>
          </w:tcPr>
          <w:p w:rsidR="00630163" w:rsidRPr="007C1278" w:rsidRDefault="00630163" w:rsidP="0001538F">
            <w:pPr>
              <w:spacing w:before="100" w:beforeAutospacing="1" w:after="100" w:afterAutospacing="1" w:line="240" w:lineRule="auto"/>
              <w:ind w:left="105" w:right="105"/>
              <w:jc w:val="both"/>
              <w:textAlignment w:val="baseline"/>
              <w:rPr>
                <w:rFonts w:ascii="Times New Roman" w:eastAsia="Times New Roman" w:hAnsi="Times New Roman" w:cs="Times New Roman"/>
                <w:sz w:val="24"/>
                <w:szCs w:val="24"/>
                <w:lang w:eastAsia="ru-RU"/>
              </w:rPr>
            </w:pPr>
            <w:r w:rsidRPr="007C1278">
              <w:rPr>
                <w:rFonts w:ascii="Times New Roman" w:eastAsia="Times New Roman" w:hAnsi="Times New Roman" w:cs="Times New Roman"/>
                <w:lang w:eastAsia="ru-RU"/>
              </w:rPr>
              <w:t>фотоотчет в мессенджере группы </w:t>
            </w:r>
          </w:p>
        </w:tc>
      </w:tr>
      <w:tr w:rsidR="00630163" w:rsidRPr="007C1278" w:rsidTr="0001538F">
        <w:tc>
          <w:tcPr>
            <w:tcW w:w="7386" w:type="dxa"/>
            <w:tcBorders>
              <w:top w:val="nil"/>
              <w:left w:val="single" w:sz="6" w:space="0" w:color="auto"/>
              <w:bottom w:val="single" w:sz="6" w:space="0" w:color="auto"/>
              <w:right w:val="single" w:sz="6" w:space="0" w:color="auto"/>
            </w:tcBorders>
            <w:shd w:val="clear" w:color="auto" w:fill="auto"/>
            <w:hideMark/>
          </w:tcPr>
          <w:p w:rsidR="00630163" w:rsidRPr="007A7B37" w:rsidRDefault="00630163" w:rsidP="0001538F">
            <w:pPr>
              <w:spacing w:before="100" w:beforeAutospacing="1" w:after="100" w:afterAutospacing="1" w:line="240" w:lineRule="auto"/>
              <w:textAlignment w:val="baseline"/>
              <w:rPr>
                <w:rFonts w:ascii="Times New Roman" w:eastAsia="Times New Roman" w:hAnsi="Times New Roman" w:cs="Times New Roman"/>
                <w:sz w:val="24"/>
                <w:szCs w:val="24"/>
                <w:lang w:eastAsia="ru-RU"/>
              </w:rPr>
            </w:pPr>
            <w:r w:rsidRPr="007A7B37">
              <w:rPr>
                <w:rFonts w:ascii="Times New Roman" w:eastAsia="Times New Roman" w:hAnsi="Times New Roman" w:cs="Times New Roman"/>
                <w:sz w:val="24"/>
                <w:lang w:eastAsia="ru-RU"/>
              </w:rPr>
              <w:t xml:space="preserve">ООД   Развитие </w:t>
            </w:r>
            <w:proofErr w:type="spellStart"/>
            <w:r w:rsidRPr="007A7B37">
              <w:rPr>
                <w:rFonts w:ascii="Times New Roman" w:eastAsia="Times New Roman" w:hAnsi="Times New Roman" w:cs="Times New Roman"/>
                <w:sz w:val="24"/>
                <w:lang w:eastAsia="ru-RU"/>
              </w:rPr>
              <w:t>графомоторных</w:t>
            </w:r>
            <w:proofErr w:type="spellEnd"/>
            <w:r w:rsidRPr="007A7B37">
              <w:rPr>
                <w:rFonts w:ascii="Times New Roman" w:eastAsia="Times New Roman" w:hAnsi="Times New Roman" w:cs="Times New Roman"/>
                <w:sz w:val="24"/>
                <w:lang w:eastAsia="ru-RU"/>
              </w:rPr>
              <w:t xml:space="preserve"> навыков.</w:t>
            </w:r>
          </w:p>
          <w:p w:rsidR="00630163" w:rsidRPr="007A7B37" w:rsidRDefault="00630163" w:rsidP="0001538F">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7A7B37">
              <w:rPr>
                <w:rFonts w:ascii="Times New Roman" w:eastAsia="Times New Roman" w:hAnsi="Times New Roman" w:cs="Times New Roman"/>
                <w:sz w:val="24"/>
                <w:lang w:eastAsia="ru-RU"/>
              </w:rPr>
              <w:t> </w:t>
            </w:r>
          </w:p>
        </w:tc>
        <w:tc>
          <w:tcPr>
            <w:tcW w:w="5670" w:type="dxa"/>
            <w:tcBorders>
              <w:top w:val="nil"/>
              <w:left w:val="nil"/>
              <w:bottom w:val="single" w:sz="6" w:space="0" w:color="auto"/>
              <w:right w:val="single" w:sz="6" w:space="0" w:color="auto"/>
            </w:tcBorders>
            <w:shd w:val="clear" w:color="auto" w:fill="auto"/>
            <w:hideMark/>
          </w:tcPr>
          <w:p w:rsidR="00630163" w:rsidRPr="007C1278" w:rsidRDefault="00630163" w:rsidP="0001538F">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7C1278">
              <w:rPr>
                <w:rFonts w:ascii="Times New Roman" w:eastAsia="Times New Roman" w:hAnsi="Times New Roman" w:cs="Times New Roman"/>
                <w:lang w:eastAsia="ru-RU"/>
              </w:rPr>
              <w:t> </w:t>
            </w:r>
            <w:hyperlink r:id="rId36" w:history="1">
              <w:r w:rsidRPr="006D6191">
                <w:rPr>
                  <w:rStyle w:val="a4"/>
                  <w:rFonts w:ascii="Times New Roman" w:eastAsia="Times New Roman" w:hAnsi="Times New Roman" w:cs="Times New Roman"/>
                  <w:lang w:eastAsia="ru-RU"/>
                </w:rPr>
                <w:t>https://ds04.infourok.ru/uploads/ex/041f/0003115e-b1674a74/hello_html_168c1a56.jpg</w:t>
              </w:r>
            </w:hyperlink>
            <w:r>
              <w:rPr>
                <w:rFonts w:ascii="Times New Roman" w:eastAsia="Times New Roman" w:hAnsi="Times New Roman" w:cs="Times New Roman"/>
                <w:lang w:eastAsia="ru-RU"/>
              </w:rPr>
              <w:t xml:space="preserve"> </w:t>
            </w:r>
          </w:p>
        </w:tc>
        <w:tc>
          <w:tcPr>
            <w:tcW w:w="1560" w:type="dxa"/>
            <w:vMerge/>
            <w:tcBorders>
              <w:top w:val="nil"/>
              <w:left w:val="nil"/>
              <w:bottom w:val="single" w:sz="6" w:space="0" w:color="auto"/>
              <w:right w:val="single" w:sz="6" w:space="0" w:color="auto"/>
            </w:tcBorders>
            <w:shd w:val="clear" w:color="auto" w:fill="auto"/>
            <w:vAlign w:val="center"/>
            <w:hideMark/>
          </w:tcPr>
          <w:p w:rsidR="00630163" w:rsidRPr="007C1278" w:rsidRDefault="00630163" w:rsidP="0001538F">
            <w:pPr>
              <w:spacing w:after="0" w:line="240" w:lineRule="auto"/>
              <w:rPr>
                <w:rFonts w:ascii="Times New Roman" w:eastAsia="Times New Roman" w:hAnsi="Times New Roman" w:cs="Times New Roman"/>
                <w:sz w:val="24"/>
                <w:szCs w:val="24"/>
                <w:lang w:eastAsia="ru-RU"/>
              </w:rPr>
            </w:pPr>
          </w:p>
        </w:tc>
      </w:tr>
      <w:tr w:rsidR="00630163" w:rsidRPr="007C1278" w:rsidTr="0001538F">
        <w:tc>
          <w:tcPr>
            <w:tcW w:w="7386" w:type="dxa"/>
            <w:tcBorders>
              <w:top w:val="nil"/>
              <w:left w:val="single" w:sz="6" w:space="0" w:color="auto"/>
              <w:bottom w:val="single" w:sz="6" w:space="0" w:color="auto"/>
              <w:right w:val="single" w:sz="6" w:space="0" w:color="auto"/>
            </w:tcBorders>
            <w:shd w:val="clear" w:color="auto" w:fill="auto"/>
            <w:hideMark/>
          </w:tcPr>
          <w:p w:rsidR="00630163" w:rsidRPr="007A7B37" w:rsidRDefault="00630163" w:rsidP="0001538F">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7A7B37">
              <w:rPr>
                <w:rFonts w:ascii="Times New Roman" w:eastAsia="Times New Roman" w:hAnsi="Times New Roman" w:cs="Times New Roman"/>
                <w:sz w:val="24"/>
                <w:lang w:eastAsia="ru-RU"/>
              </w:rPr>
              <w:lastRenderedPageBreak/>
              <w:t>Трудовые поручения </w:t>
            </w:r>
          </w:p>
        </w:tc>
        <w:tc>
          <w:tcPr>
            <w:tcW w:w="5670" w:type="dxa"/>
            <w:tcBorders>
              <w:top w:val="nil"/>
              <w:left w:val="nil"/>
              <w:bottom w:val="single" w:sz="6" w:space="0" w:color="auto"/>
              <w:right w:val="single" w:sz="6" w:space="0" w:color="auto"/>
            </w:tcBorders>
            <w:shd w:val="clear" w:color="auto" w:fill="auto"/>
            <w:hideMark/>
          </w:tcPr>
          <w:p w:rsidR="00630163" w:rsidRPr="00B91CDF" w:rsidRDefault="00630163" w:rsidP="0001538F">
            <w:pPr>
              <w:pStyle w:val="a5"/>
              <w:spacing w:before="567" w:beforeAutospacing="0" w:after="102" w:line="360" w:lineRule="auto"/>
            </w:pPr>
            <w:r w:rsidRPr="00B91CDF">
              <w:t>Помогать дома родителям в уборке квартиры (вытирать пыль</w:t>
            </w:r>
            <w:proofErr w:type="gramStart"/>
            <w:r w:rsidRPr="00B91CDF">
              <w:t xml:space="preserve"> ,</w:t>
            </w:r>
            <w:proofErr w:type="gramEnd"/>
            <w:r w:rsidRPr="00B91CDF">
              <w:t>подмести пол ,накрывать на стол ,правильно раскладывать приборы и т.д.)</w:t>
            </w:r>
          </w:p>
          <w:p w:rsidR="00630163" w:rsidRPr="007C1278" w:rsidRDefault="00630163" w:rsidP="0001538F">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p>
        </w:tc>
        <w:tc>
          <w:tcPr>
            <w:tcW w:w="1560" w:type="dxa"/>
            <w:vMerge/>
            <w:tcBorders>
              <w:top w:val="nil"/>
              <w:left w:val="nil"/>
              <w:bottom w:val="single" w:sz="6" w:space="0" w:color="auto"/>
              <w:right w:val="single" w:sz="6" w:space="0" w:color="auto"/>
            </w:tcBorders>
            <w:shd w:val="clear" w:color="auto" w:fill="auto"/>
            <w:vAlign w:val="center"/>
            <w:hideMark/>
          </w:tcPr>
          <w:p w:rsidR="00630163" w:rsidRPr="007C1278" w:rsidRDefault="00630163" w:rsidP="0001538F">
            <w:pPr>
              <w:spacing w:after="0" w:line="240" w:lineRule="auto"/>
              <w:rPr>
                <w:rFonts w:ascii="Times New Roman" w:eastAsia="Times New Roman" w:hAnsi="Times New Roman" w:cs="Times New Roman"/>
                <w:sz w:val="24"/>
                <w:szCs w:val="24"/>
                <w:lang w:eastAsia="ru-RU"/>
              </w:rPr>
            </w:pPr>
          </w:p>
        </w:tc>
      </w:tr>
      <w:tr w:rsidR="00630163" w:rsidRPr="007C1278" w:rsidTr="0001538F">
        <w:tc>
          <w:tcPr>
            <w:tcW w:w="7386" w:type="dxa"/>
            <w:tcBorders>
              <w:top w:val="nil"/>
              <w:left w:val="single" w:sz="6" w:space="0" w:color="auto"/>
              <w:bottom w:val="single" w:sz="6" w:space="0" w:color="auto"/>
              <w:right w:val="single" w:sz="6" w:space="0" w:color="auto"/>
            </w:tcBorders>
            <w:shd w:val="clear" w:color="auto" w:fill="auto"/>
            <w:hideMark/>
          </w:tcPr>
          <w:p w:rsidR="00630163" w:rsidRPr="007A7B37" w:rsidRDefault="00630163" w:rsidP="0001538F">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7A7B37">
              <w:rPr>
                <w:rFonts w:ascii="Times New Roman" w:eastAsia="Times New Roman" w:hAnsi="Times New Roman" w:cs="Times New Roman"/>
                <w:sz w:val="24"/>
                <w:lang w:eastAsia="ru-RU"/>
              </w:rPr>
              <w:t>Взаимодействие с логопедом (для детей с ТНР) </w:t>
            </w:r>
          </w:p>
        </w:tc>
        <w:tc>
          <w:tcPr>
            <w:tcW w:w="5670" w:type="dxa"/>
            <w:tcBorders>
              <w:top w:val="nil"/>
              <w:left w:val="nil"/>
              <w:bottom w:val="single" w:sz="6" w:space="0" w:color="auto"/>
              <w:right w:val="single" w:sz="6" w:space="0" w:color="auto"/>
            </w:tcBorders>
            <w:shd w:val="clear" w:color="auto" w:fill="auto"/>
            <w:hideMark/>
          </w:tcPr>
          <w:p w:rsidR="00630163" w:rsidRPr="007C1278" w:rsidRDefault="00630163" w:rsidP="0001538F">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7C1278">
              <w:rPr>
                <w:rFonts w:ascii="Times New Roman" w:eastAsia="Times New Roman" w:hAnsi="Times New Roman" w:cs="Times New Roman"/>
                <w:lang w:eastAsia="ru-RU"/>
              </w:rPr>
              <w:t> </w:t>
            </w:r>
            <w:hyperlink r:id="rId37" w:history="1">
              <w:r w:rsidRPr="006C75AB">
                <w:rPr>
                  <w:color w:val="0000FF"/>
                  <w:u w:val="single"/>
                </w:rPr>
                <w:t>http://odtdocs.ru/kultura/1941/index.html</w:t>
              </w:r>
            </w:hyperlink>
          </w:p>
        </w:tc>
        <w:tc>
          <w:tcPr>
            <w:tcW w:w="1560" w:type="dxa"/>
            <w:vMerge/>
            <w:tcBorders>
              <w:top w:val="nil"/>
              <w:left w:val="nil"/>
              <w:bottom w:val="single" w:sz="6" w:space="0" w:color="auto"/>
              <w:right w:val="single" w:sz="6" w:space="0" w:color="auto"/>
            </w:tcBorders>
            <w:shd w:val="clear" w:color="auto" w:fill="auto"/>
            <w:vAlign w:val="center"/>
            <w:hideMark/>
          </w:tcPr>
          <w:p w:rsidR="00630163" w:rsidRPr="007C1278" w:rsidRDefault="00630163" w:rsidP="0001538F">
            <w:pPr>
              <w:spacing w:after="0" w:line="240" w:lineRule="auto"/>
              <w:rPr>
                <w:rFonts w:ascii="Times New Roman" w:eastAsia="Times New Roman" w:hAnsi="Times New Roman" w:cs="Times New Roman"/>
                <w:sz w:val="24"/>
                <w:szCs w:val="24"/>
                <w:lang w:eastAsia="ru-RU"/>
              </w:rPr>
            </w:pPr>
          </w:p>
        </w:tc>
      </w:tr>
      <w:tr w:rsidR="00630163" w:rsidRPr="007C1278" w:rsidTr="0001538F">
        <w:tc>
          <w:tcPr>
            <w:tcW w:w="7386" w:type="dxa"/>
            <w:tcBorders>
              <w:top w:val="nil"/>
              <w:left w:val="single" w:sz="6" w:space="0" w:color="auto"/>
              <w:bottom w:val="single" w:sz="6" w:space="0" w:color="auto"/>
              <w:right w:val="single" w:sz="6" w:space="0" w:color="auto"/>
            </w:tcBorders>
            <w:shd w:val="clear" w:color="auto" w:fill="auto"/>
            <w:hideMark/>
          </w:tcPr>
          <w:p w:rsidR="00630163" w:rsidRDefault="00630163" w:rsidP="0001538F">
            <w:pPr>
              <w:spacing w:before="100" w:beforeAutospacing="1" w:after="100" w:afterAutospacing="1" w:line="240" w:lineRule="auto"/>
              <w:jc w:val="both"/>
              <w:textAlignment w:val="baseline"/>
              <w:rPr>
                <w:rFonts w:ascii="Times New Roman" w:eastAsia="Times New Roman" w:hAnsi="Times New Roman" w:cs="Times New Roman"/>
                <w:sz w:val="24"/>
                <w:lang w:eastAsia="ru-RU"/>
              </w:rPr>
            </w:pPr>
            <w:r w:rsidRPr="007A7B37">
              <w:rPr>
                <w:rFonts w:ascii="Times New Roman" w:eastAsia="Times New Roman" w:hAnsi="Times New Roman" w:cs="Times New Roman"/>
                <w:sz w:val="24"/>
                <w:lang w:eastAsia="ru-RU"/>
              </w:rPr>
              <w:t>Игровая деятельность: музыкальные  игры  </w:t>
            </w:r>
          </w:p>
          <w:p w:rsidR="00630163" w:rsidRPr="003F68E0" w:rsidRDefault="00630163" w:rsidP="0001538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Цель</w:t>
            </w:r>
            <w:r w:rsidRPr="003F68E0">
              <w:rPr>
                <w:rFonts w:ascii="Times New Roman" w:eastAsia="Times New Roman" w:hAnsi="Times New Roman" w:cs="Times New Roman"/>
                <w:bCs/>
                <w:sz w:val="24"/>
                <w:szCs w:val="24"/>
                <w:lang w:eastAsia="ru-RU"/>
              </w:rPr>
              <w:t>: Развивать наглядно – образную память, творческое     воображение, ассоциативное мышление, двигательную активность</w:t>
            </w:r>
            <w:r w:rsidRPr="003F68E0">
              <w:rPr>
                <w:rFonts w:ascii="Times New Roman" w:eastAsia="Times New Roman" w:hAnsi="Times New Roman" w:cs="Times New Roman"/>
                <w:b/>
                <w:bCs/>
                <w:sz w:val="24"/>
                <w:szCs w:val="24"/>
                <w:lang w:eastAsia="ru-RU"/>
              </w:rPr>
              <w:t>.</w:t>
            </w:r>
          </w:p>
          <w:p w:rsidR="00630163" w:rsidRDefault="00630163" w:rsidP="0001538F">
            <w:pPr>
              <w:spacing w:before="100" w:beforeAutospacing="1" w:after="100" w:afterAutospacing="1" w:line="240" w:lineRule="auto"/>
              <w:jc w:val="both"/>
              <w:textAlignment w:val="baseline"/>
              <w:rPr>
                <w:rFonts w:ascii="Times New Roman" w:eastAsia="Times New Roman" w:hAnsi="Times New Roman" w:cs="Times New Roman"/>
                <w:sz w:val="24"/>
                <w:lang w:eastAsia="ru-RU"/>
              </w:rPr>
            </w:pPr>
          </w:p>
          <w:p w:rsidR="00630163" w:rsidRPr="007A7B37" w:rsidRDefault="00630163" w:rsidP="0001538F">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p>
        </w:tc>
        <w:tc>
          <w:tcPr>
            <w:tcW w:w="5670" w:type="dxa"/>
            <w:tcBorders>
              <w:top w:val="nil"/>
              <w:left w:val="nil"/>
              <w:bottom w:val="single" w:sz="6" w:space="0" w:color="auto"/>
              <w:right w:val="single" w:sz="6" w:space="0" w:color="auto"/>
            </w:tcBorders>
            <w:shd w:val="clear" w:color="auto" w:fill="auto"/>
            <w:hideMark/>
          </w:tcPr>
          <w:p w:rsidR="00630163" w:rsidRPr="007C1278" w:rsidRDefault="00630163" w:rsidP="0001538F">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7C1278">
              <w:rPr>
                <w:rFonts w:ascii="Times New Roman" w:eastAsia="Times New Roman" w:hAnsi="Times New Roman" w:cs="Times New Roman"/>
                <w:lang w:eastAsia="ru-RU"/>
              </w:rPr>
              <w:t> </w:t>
            </w:r>
            <w:hyperlink r:id="rId38" w:history="1">
              <w:r w:rsidRPr="006D6191">
                <w:rPr>
                  <w:rStyle w:val="a4"/>
                  <w:rFonts w:ascii="Times New Roman" w:eastAsia="Times New Roman" w:hAnsi="Times New Roman" w:cs="Times New Roman"/>
                  <w:lang w:eastAsia="ru-RU"/>
                </w:rPr>
                <w:t>http://a2b2.ru/methods/2669_muzykalno_-_didakticheskaya_igra_lovis_rybka_avtor_manuylova_oa</w:t>
              </w:r>
            </w:hyperlink>
            <w:r>
              <w:rPr>
                <w:rFonts w:ascii="Times New Roman" w:eastAsia="Times New Roman" w:hAnsi="Times New Roman" w:cs="Times New Roman"/>
                <w:lang w:eastAsia="ru-RU"/>
              </w:rPr>
              <w:t xml:space="preserve"> </w:t>
            </w:r>
          </w:p>
        </w:tc>
        <w:tc>
          <w:tcPr>
            <w:tcW w:w="1560" w:type="dxa"/>
            <w:vMerge/>
            <w:tcBorders>
              <w:top w:val="nil"/>
              <w:left w:val="nil"/>
              <w:bottom w:val="single" w:sz="6" w:space="0" w:color="auto"/>
              <w:right w:val="single" w:sz="6" w:space="0" w:color="auto"/>
            </w:tcBorders>
            <w:shd w:val="clear" w:color="auto" w:fill="auto"/>
            <w:vAlign w:val="center"/>
            <w:hideMark/>
          </w:tcPr>
          <w:p w:rsidR="00630163" w:rsidRPr="007C1278" w:rsidRDefault="00630163" w:rsidP="0001538F">
            <w:pPr>
              <w:spacing w:after="0" w:line="240" w:lineRule="auto"/>
              <w:rPr>
                <w:rFonts w:ascii="Times New Roman" w:eastAsia="Times New Roman" w:hAnsi="Times New Roman" w:cs="Times New Roman"/>
                <w:sz w:val="24"/>
                <w:szCs w:val="24"/>
                <w:lang w:eastAsia="ru-RU"/>
              </w:rPr>
            </w:pPr>
          </w:p>
        </w:tc>
      </w:tr>
      <w:tr w:rsidR="00630163" w:rsidRPr="007C1278" w:rsidTr="0001538F">
        <w:tc>
          <w:tcPr>
            <w:tcW w:w="7386" w:type="dxa"/>
            <w:tcBorders>
              <w:top w:val="nil"/>
              <w:left w:val="single" w:sz="6" w:space="0" w:color="auto"/>
              <w:bottom w:val="single" w:sz="6" w:space="0" w:color="auto"/>
              <w:right w:val="single" w:sz="6" w:space="0" w:color="auto"/>
            </w:tcBorders>
            <w:shd w:val="clear" w:color="auto" w:fill="auto"/>
            <w:hideMark/>
          </w:tcPr>
          <w:p w:rsidR="00630163" w:rsidRPr="003F68E0" w:rsidRDefault="00630163" w:rsidP="0001538F">
            <w:pPr>
              <w:pStyle w:val="a6"/>
              <w:rPr>
                <w:rFonts w:ascii="Times New Roman" w:hAnsi="Times New Roman" w:cs="Times New Roman"/>
                <w:sz w:val="24"/>
                <w:lang w:eastAsia="ru-RU"/>
              </w:rPr>
            </w:pPr>
            <w:r w:rsidRPr="003F68E0">
              <w:rPr>
                <w:rFonts w:ascii="Times New Roman" w:hAnsi="Times New Roman" w:cs="Times New Roman"/>
                <w:lang w:eastAsia="ru-RU"/>
              </w:rPr>
              <w:t xml:space="preserve">Наблюдение </w:t>
            </w:r>
            <w:r w:rsidRPr="003F68E0">
              <w:rPr>
                <w:rFonts w:ascii="Times New Roman" w:hAnsi="Times New Roman" w:cs="Times New Roman"/>
                <w:sz w:val="24"/>
                <w:lang w:eastAsia="ru-RU"/>
              </w:rPr>
              <w:t>за одуванчиком</w:t>
            </w:r>
          </w:p>
          <w:p w:rsidR="00630163" w:rsidRPr="007A7B37" w:rsidRDefault="00630163" w:rsidP="0001538F">
            <w:pPr>
              <w:pStyle w:val="a6"/>
              <w:rPr>
                <w:rFonts w:ascii="Times New Roman" w:hAnsi="Times New Roman" w:cs="Times New Roman"/>
                <w:color w:val="FF0000"/>
                <w:lang w:eastAsia="ru-RU"/>
              </w:rPr>
            </w:pPr>
            <w:r>
              <w:rPr>
                <w:rFonts w:ascii="Times New Roman" w:hAnsi="Times New Roman" w:cs="Times New Roman"/>
                <w:sz w:val="24"/>
                <w:lang w:eastAsia="ru-RU"/>
              </w:rPr>
              <w:t xml:space="preserve">Цель: </w:t>
            </w:r>
            <w:r w:rsidRPr="007A7B37">
              <w:rPr>
                <w:rFonts w:ascii="Times New Roman" w:hAnsi="Times New Roman" w:cs="Times New Roman"/>
                <w:sz w:val="24"/>
                <w:lang w:eastAsia="ru-RU"/>
              </w:rPr>
              <w:t>- уточнить знания об одуванчике </w:t>
            </w:r>
            <w:r w:rsidRPr="007A7B37">
              <w:rPr>
                <w:rFonts w:ascii="Times New Roman" w:hAnsi="Times New Roman" w:cs="Times New Roman"/>
                <w:i/>
                <w:iCs/>
                <w:sz w:val="24"/>
                <w:bdr w:val="none" w:sz="0" w:space="0" w:color="auto" w:frame="1"/>
                <w:lang w:eastAsia="ru-RU"/>
              </w:rPr>
              <w:t>(обратить внимание на начало цветения)</w:t>
            </w:r>
            <w:r>
              <w:rPr>
                <w:rFonts w:ascii="Times New Roman" w:hAnsi="Times New Roman" w:cs="Times New Roman"/>
                <w:sz w:val="24"/>
                <w:lang w:eastAsia="ru-RU"/>
              </w:rPr>
              <w:t>.</w:t>
            </w:r>
          </w:p>
          <w:p w:rsidR="00630163" w:rsidRPr="007A7B37" w:rsidRDefault="00630163" w:rsidP="0001538F">
            <w:pPr>
              <w:pStyle w:val="a6"/>
              <w:spacing w:line="276" w:lineRule="auto"/>
              <w:rPr>
                <w:rFonts w:ascii="Times New Roman" w:hAnsi="Times New Roman" w:cs="Times New Roman"/>
                <w:sz w:val="24"/>
                <w:lang w:eastAsia="ru-RU"/>
              </w:rPr>
            </w:pPr>
            <w:r w:rsidRPr="007A7B37">
              <w:rPr>
                <w:rFonts w:ascii="Times New Roman" w:hAnsi="Times New Roman" w:cs="Times New Roman"/>
                <w:sz w:val="24"/>
                <w:bdr w:val="none" w:sz="0" w:space="0" w:color="auto" w:frame="1"/>
                <w:lang w:eastAsia="ru-RU"/>
              </w:rPr>
              <w:t xml:space="preserve">  Растет одуванчик везде</w:t>
            </w:r>
            <w:r w:rsidRPr="007A7B37">
              <w:rPr>
                <w:rFonts w:ascii="Times New Roman" w:hAnsi="Times New Roman" w:cs="Times New Roman"/>
                <w:sz w:val="24"/>
                <w:lang w:eastAsia="ru-RU"/>
              </w:rPr>
              <w:t xml:space="preserve">: на лугах, полях, лесных опушках, склонах оврагов, словно символ солнышка и любви к жизни. Крепко держится за почву длинный толстый корень одуванчика. Раскинулась над землей розетка из ярко-зеленых листьев. Каждый листок одуванчика смотрит в свою сторону. Величина листьев зависит от того, где растет цветок. Чем больше влаги получает из земли растение, тем ярче и сильнее его листья. В середине каждого листа есть желобок. Он собирает капли росы и дождя и направляет их к корню растения. Из середины растения тянется вверх цветочный стебель </w:t>
            </w:r>
            <w:proofErr w:type="gramStart"/>
            <w:r w:rsidRPr="007A7B37">
              <w:rPr>
                <w:rFonts w:ascii="Times New Roman" w:hAnsi="Times New Roman" w:cs="Times New Roman"/>
                <w:sz w:val="24"/>
                <w:lang w:eastAsia="ru-RU"/>
              </w:rPr>
              <w:t>—</w:t>
            </w:r>
            <w:r w:rsidRPr="007A7B37">
              <w:rPr>
                <w:rFonts w:ascii="Times New Roman" w:hAnsi="Times New Roman" w:cs="Times New Roman"/>
                <w:sz w:val="24"/>
                <w:u w:val="single"/>
                <w:bdr w:val="none" w:sz="0" w:space="0" w:color="auto" w:frame="1"/>
                <w:lang w:eastAsia="ru-RU"/>
              </w:rPr>
              <w:t>с</w:t>
            </w:r>
            <w:proofErr w:type="gramEnd"/>
            <w:r w:rsidRPr="007A7B37">
              <w:rPr>
                <w:rFonts w:ascii="Times New Roman" w:hAnsi="Times New Roman" w:cs="Times New Roman"/>
                <w:sz w:val="24"/>
                <w:u w:val="single"/>
                <w:bdr w:val="none" w:sz="0" w:space="0" w:color="auto" w:frame="1"/>
                <w:lang w:eastAsia="ru-RU"/>
              </w:rPr>
              <w:t>трелка</w:t>
            </w:r>
            <w:r w:rsidRPr="007A7B37">
              <w:rPr>
                <w:rFonts w:ascii="Times New Roman" w:hAnsi="Times New Roman" w:cs="Times New Roman"/>
                <w:sz w:val="24"/>
                <w:lang w:eastAsia="ru-RU"/>
              </w:rPr>
              <w:t xml:space="preserve">: толстая трубочка без листьев. На верхушке стрелки желто-золотистая верхушка — </w:t>
            </w:r>
            <w:r w:rsidRPr="007A7B37">
              <w:rPr>
                <w:rFonts w:ascii="Times New Roman" w:hAnsi="Times New Roman" w:cs="Times New Roman"/>
                <w:sz w:val="24"/>
                <w:lang w:eastAsia="ru-RU"/>
              </w:rPr>
              <w:lastRenderedPageBreak/>
              <w:t>корзиночка, наполненная мелкими цветами. Каждый цветок — это трубочка из пяти сросшихся лепестков и приросших к ним тычинок. Если, нюхая одуванчик, ты поднесешь его слишком близко к носу, то выпачкаешься в ярко-желтой пыльце. Во второй половине дня или во время дождя корзинка цветка закрывается, спасая пыльцу от влаги. Зато в ясную погоду уже в шесть часов утра можно любоваться прекрасным цветком. Через некоторое время на месте мелких цветков появляются серовато-бурые продолговатые плоды-семена.</w:t>
            </w:r>
          </w:p>
          <w:p w:rsidR="00630163" w:rsidRPr="007A7B37" w:rsidRDefault="00630163" w:rsidP="0001538F">
            <w:pPr>
              <w:pStyle w:val="a6"/>
              <w:spacing w:line="276" w:lineRule="auto"/>
              <w:rPr>
                <w:rFonts w:ascii="Times New Roman" w:hAnsi="Times New Roman" w:cs="Times New Roman"/>
                <w:sz w:val="24"/>
                <w:lang w:eastAsia="ru-RU"/>
              </w:rPr>
            </w:pPr>
            <w:r>
              <w:rPr>
                <w:rFonts w:ascii="Times New Roman" w:hAnsi="Times New Roman" w:cs="Times New Roman"/>
                <w:sz w:val="24"/>
                <w:bdr w:val="none" w:sz="0" w:space="0" w:color="auto" w:frame="1"/>
                <w:lang w:eastAsia="ru-RU"/>
              </w:rPr>
              <w:t xml:space="preserve">   </w:t>
            </w:r>
            <w:proofErr w:type="gramStart"/>
            <w:r w:rsidRPr="007A7B37">
              <w:rPr>
                <w:rFonts w:ascii="Times New Roman" w:hAnsi="Times New Roman" w:cs="Times New Roman"/>
                <w:sz w:val="24"/>
                <w:bdr w:val="none" w:sz="0" w:space="0" w:color="auto" w:frame="1"/>
                <w:lang w:eastAsia="ru-RU"/>
              </w:rPr>
              <w:t>Много прозвищ у одуванчика</w:t>
            </w:r>
            <w:r w:rsidRPr="007A7B37">
              <w:rPr>
                <w:rFonts w:ascii="Times New Roman" w:hAnsi="Times New Roman" w:cs="Times New Roman"/>
                <w:sz w:val="24"/>
                <w:lang w:eastAsia="ru-RU"/>
              </w:rPr>
              <w:t>: </w:t>
            </w:r>
            <w:r w:rsidRPr="007A7B37">
              <w:rPr>
                <w:rFonts w:ascii="Times New Roman" w:hAnsi="Times New Roman" w:cs="Times New Roman"/>
                <w:i/>
                <w:iCs/>
                <w:sz w:val="24"/>
                <w:bdr w:val="none" w:sz="0" w:space="0" w:color="auto" w:frame="1"/>
                <w:lang w:eastAsia="ru-RU"/>
              </w:rPr>
              <w:t>«</w:t>
            </w:r>
            <w:proofErr w:type="spellStart"/>
            <w:r w:rsidRPr="007A7B37">
              <w:rPr>
                <w:rFonts w:ascii="Times New Roman" w:hAnsi="Times New Roman" w:cs="Times New Roman"/>
                <w:i/>
                <w:iCs/>
                <w:sz w:val="24"/>
                <w:bdr w:val="none" w:sz="0" w:space="0" w:color="auto" w:frame="1"/>
                <w:lang w:eastAsia="ru-RU"/>
              </w:rPr>
              <w:t>подойничек</w:t>
            </w:r>
            <w:proofErr w:type="spellEnd"/>
            <w:r w:rsidRPr="007A7B37">
              <w:rPr>
                <w:rFonts w:ascii="Times New Roman" w:hAnsi="Times New Roman" w:cs="Times New Roman"/>
                <w:i/>
                <w:iCs/>
                <w:sz w:val="24"/>
                <w:bdr w:val="none" w:sz="0" w:space="0" w:color="auto" w:frame="1"/>
                <w:lang w:eastAsia="ru-RU"/>
              </w:rPr>
              <w:t>»</w:t>
            </w:r>
            <w:r w:rsidRPr="007A7B37">
              <w:rPr>
                <w:rFonts w:ascii="Times New Roman" w:hAnsi="Times New Roman" w:cs="Times New Roman"/>
                <w:sz w:val="24"/>
                <w:lang w:eastAsia="ru-RU"/>
              </w:rPr>
              <w:t> </w:t>
            </w:r>
            <w:r w:rsidRPr="007A7B37">
              <w:rPr>
                <w:rFonts w:ascii="Times New Roman" w:hAnsi="Times New Roman" w:cs="Times New Roman"/>
                <w:i/>
                <w:iCs/>
                <w:sz w:val="24"/>
                <w:bdr w:val="none" w:sz="0" w:space="0" w:color="auto" w:frame="1"/>
                <w:lang w:eastAsia="ru-RU"/>
              </w:rPr>
              <w:t>(потому что сок из сорванного стебля по цвету напоминает молоко)</w:t>
            </w:r>
            <w:r w:rsidRPr="007A7B37">
              <w:rPr>
                <w:rFonts w:ascii="Times New Roman" w:hAnsi="Times New Roman" w:cs="Times New Roman"/>
                <w:sz w:val="24"/>
                <w:lang w:eastAsia="ru-RU"/>
              </w:rPr>
              <w:t> и </w:t>
            </w:r>
            <w:r w:rsidRPr="007A7B37">
              <w:rPr>
                <w:rFonts w:ascii="Times New Roman" w:hAnsi="Times New Roman" w:cs="Times New Roman"/>
                <w:i/>
                <w:iCs/>
                <w:sz w:val="24"/>
                <w:bdr w:val="none" w:sz="0" w:space="0" w:color="auto" w:frame="1"/>
                <w:lang w:eastAsia="ru-RU"/>
              </w:rPr>
              <w:t>«</w:t>
            </w:r>
            <w:proofErr w:type="spellStart"/>
            <w:r w:rsidRPr="007A7B37">
              <w:rPr>
                <w:rFonts w:ascii="Times New Roman" w:hAnsi="Times New Roman" w:cs="Times New Roman"/>
                <w:i/>
                <w:iCs/>
                <w:sz w:val="24"/>
                <w:bdr w:val="none" w:sz="0" w:space="0" w:color="auto" w:frame="1"/>
                <w:lang w:eastAsia="ru-RU"/>
              </w:rPr>
              <w:t>придорожь</w:t>
            </w:r>
            <w:proofErr w:type="spellEnd"/>
            <w:r w:rsidRPr="007A7B37">
              <w:rPr>
                <w:rFonts w:ascii="Times New Roman" w:hAnsi="Times New Roman" w:cs="Times New Roman"/>
                <w:i/>
                <w:iCs/>
                <w:sz w:val="24"/>
                <w:bdr w:val="none" w:sz="0" w:space="0" w:color="auto" w:frame="1"/>
                <w:lang w:eastAsia="ru-RU"/>
              </w:rPr>
              <w:t>»</w:t>
            </w:r>
            <w:r w:rsidRPr="007A7B37">
              <w:rPr>
                <w:rFonts w:ascii="Times New Roman" w:hAnsi="Times New Roman" w:cs="Times New Roman"/>
                <w:sz w:val="24"/>
                <w:lang w:eastAsia="ru-RU"/>
              </w:rPr>
              <w:t> (потому что любит расти у дороги, но самое смешное название этого цветка — </w:t>
            </w:r>
            <w:r w:rsidRPr="007A7B37">
              <w:rPr>
                <w:rFonts w:ascii="Times New Roman" w:hAnsi="Times New Roman" w:cs="Times New Roman"/>
                <w:i/>
                <w:iCs/>
                <w:sz w:val="24"/>
                <w:bdr w:val="none" w:sz="0" w:space="0" w:color="auto" w:frame="1"/>
                <w:lang w:eastAsia="ru-RU"/>
              </w:rPr>
              <w:t>«</w:t>
            </w:r>
            <w:proofErr w:type="spellStart"/>
            <w:r w:rsidRPr="007A7B37">
              <w:rPr>
                <w:rFonts w:ascii="Times New Roman" w:hAnsi="Times New Roman" w:cs="Times New Roman"/>
                <w:i/>
                <w:iCs/>
                <w:sz w:val="24"/>
                <w:bdr w:val="none" w:sz="0" w:space="0" w:color="auto" w:frame="1"/>
                <w:lang w:eastAsia="ru-RU"/>
              </w:rPr>
              <w:t>плешивец</w:t>
            </w:r>
            <w:proofErr w:type="spellEnd"/>
            <w:r w:rsidRPr="007A7B37">
              <w:rPr>
                <w:rFonts w:ascii="Times New Roman" w:hAnsi="Times New Roman" w:cs="Times New Roman"/>
                <w:i/>
                <w:iCs/>
                <w:sz w:val="24"/>
                <w:bdr w:val="none" w:sz="0" w:space="0" w:color="auto" w:frame="1"/>
                <w:lang w:eastAsia="ru-RU"/>
              </w:rPr>
              <w:t>»</w:t>
            </w:r>
            <w:r w:rsidRPr="007A7B37">
              <w:rPr>
                <w:rFonts w:ascii="Times New Roman" w:hAnsi="Times New Roman" w:cs="Times New Roman"/>
                <w:sz w:val="24"/>
                <w:lang w:eastAsia="ru-RU"/>
              </w:rPr>
              <w:t> (ветер дунет — семена разлетаются, а на месте остается голая головка цветка).</w:t>
            </w:r>
            <w:proofErr w:type="gramEnd"/>
          </w:p>
          <w:p w:rsidR="00630163" w:rsidRPr="007A7B37" w:rsidRDefault="00630163" w:rsidP="0001538F">
            <w:pPr>
              <w:pStyle w:val="a6"/>
              <w:spacing w:line="276" w:lineRule="auto"/>
              <w:rPr>
                <w:rFonts w:ascii="Times New Roman" w:hAnsi="Times New Roman" w:cs="Times New Roman"/>
                <w:sz w:val="24"/>
                <w:lang w:eastAsia="ru-RU"/>
              </w:rPr>
            </w:pPr>
            <w:r>
              <w:rPr>
                <w:rFonts w:ascii="Times New Roman" w:hAnsi="Times New Roman" w:cs="Times New Roman"/>
                <w:sz w:val="24"/>
                <w:lang w:eastAsia="ru-RU"/>
              </w:rPr>
              <w:t xml:space="preserve">    </w:t>
            </w:r>
            <w:r w:rsidRPr="007A7B37">
              <w:rPr>
                <w:rFonts w:ascii="Times New Roman" w:hAnsi="Times New Roman" w:cs="Times New Roman"/>
                <w:sz w:val="24"/>
                <w:lang w:eastAsia="ru-RU"/>
              </w:rPr>
              <w:t>Но помните, любоваться лучше растущим цветком,</w:t>
            </w:r>
            <w:r>
              <w:rPr>
                <w:rFonts w:ascii="Times New Roman" w:hAnsi="Times New Roman" w:cs="Times New Roman"/>
                <w:sz w:val="24"/>
                <w:lang w:eastAsia="ru-RU"/>
              </w:rPr>
              <w:t xml:space="preserve"> </w:t>
            </w:r>
            <w:r w:rsidRPr="007A7B37">
              <w:rPr>
                <w:rFonts w:ascii="Times New Roman" w:hAnsi="Times New Roman" w:cs="Times New Roman"/>
                <w:sz w:val="24"/>
                <w:bdr w:val="none" w:sz="0" w:space="0" w:color="auto" w:frame="1"/>
                <w:lang w:eastAsia="ru-RU"/>
              </w:rPr>
              <w:t>не пытаясь сорвать и принести его домой</w:t>
            </w:r>
            <w:r w:rsidRPr="007A7B37">
              <w:rPr>
                <w:rFonts w:ascii="Times New Roman" w:hAnsi="Times New Roman" w:cs="Times New Roman"/>
                <w:sz w:val="24"/>
                <w:lang w:eastAsia="ru-RU"/>
              </w:rPr>
              <w:t>: сок одуванчика испачкает ладошки и одежду, а цветы не простоят и дня, завянут. </w:t>
            </w:r>
          </w:p>
          <w:p w:rsidR="00630163" w:rsidRPr="007C1278" w:rsidRDefault="00630163" w:rsidP="0001538F">
            <w:pPr>
              <w:pStyle w:val="a6"/>
              <w:rPr>
                <w:rFonts w:ascii="Times New Roman" w:eastAsia="Times New Roman" w:hAnsi="Times New Roman" w:cs="Times New Roman"/>
                <w:sz w:val="24"/>
                <w:szCs w:val="24"/>
                <w:lang w:eastAsia="ru-RU"/>
              </w:rPr>
            </w:pPr>
          </w:p>
        </w:tc>
        <w:tc>
          <w:tcPr>
            <w:tcW w:w="5670" w:type="dxa"/>
            <w:tcBorders>
              <w:top w:val="nil"/>
              <w:left w:val="nil"/>
              <w:bottom w:val="single" w:sz="6" w:space="0" w:color="auto"/>
              <w:right w:val="single" w:sz="6" w:space="0" w:color="auto"/>
            </w:tcBorders>
            <w:shd w:val="clear" w:color="auto" w:fill="auto"/>
            <w:hideMark/>
          </w:tcPr>
          <w:p w:rsidR="00630163" w:rsidRPr="007A7B37" w:rsidRDefault="00630163" w:rsidP="0001538F">
            <w:pPr>
              <w:pStyle w:val="a6"/>
              <w:spacing w:line="276" w:lineRule="auto"/>
              <w:jc w:val="center"/>
              <w:rPr>
                <w:rFonts w:ascii="Times New Roman" w:hAnsi="Times New Roman" w:cs="Times New Roman"/>
                <w:sz w:val="24"/>
                <w:lang w:eastAsia="ru-RU"/>
              </w:rPr>
            </w:pPr>
            <w:r w:rsidRPr="007A7B37">
              <w:rPr>
                <w:rFonts w:ascii="Times New Roman" w:hAnsi="Times New Roman" w:cs="Times New Roman"/>
                <w:sz w:val="24"/>
                <w:lang w:eastAsia="ru-RU"/>
              </w:rPr>
              <w:lastRenderedPageBreak/>
              <w:t>На лужайке, возле леса,</w:t>
            </w:r>
          </w:p>
          <w:p w:rsidR="00630163" w:rsidRPr="007A7B37" w:rsidRDefault="00630163" w:rsidP="0001538F">
            <w:pPr>
              <w:pStyle w:val="a6"/>
              <w:spacing w:line="276" w:lineRule="auto"/>
              <w:jc w:val="center"/>
              <w:rPr>
                <w:rFonts w:ascii="Times New Roman" w:hAnsi="Times New Roman" w:cs="Times New Roman"/>
                <w:sz w:val="24"/>
                <w:lang w:eastAsia="ru-RU"/>
              </w:rPr>
            </w:pPr>
            <w:r w:rsidRPr="007A7B37">
              <w:rPr>
                <w:rFonts w:ascii="Times New Roman" w:hAnsi="Times New Roman" w:cs="Times New Roman"/>
                <w:sz w:val="24"/>
                <w:lang w:eastAsia="ru-RU"/>
              </w:rPr>
              <w:t>Расцвели цветочки.</w:t>
            </w:r>
          </w:p>
          <w:p w:rsidR="00630163" w:rsidRPr="007A7B37" w:rsidRDefault="00630163" w:rsidP="0001538F">
            <w:pPr>
              <w:pStyle w:val="a6"/>
              <w:spacing w:line="276" w:lineRule="auto"/>
              <w:jc w:val="center"/>
              <w:rPr>
                <w:rFonts w:ascii="Times New Roman" w:hAnsi="Times New Roman" w:cs="Times New Roman"/>
                <w:sz w:val="24"/>
                <w:lang w:eastAsia="ru-RU"/>
              </w:rPr>
            </w:pPr>
            <w:proofErr w:type="gramStart"/>
            <w:r w:rsidRPr="007A7B37">
              <w:rPr>
                <w:rFonts w:ascii="Times New Roman" w:hAnsi="Times New Roman" w:cs="Times New Roman"/>
                <w:sz w:val="24"/>
                <w:lang w:eastAsia="ru-RU"/>
              </w:rPr>
              <w:t>Желтые</w:t>
            </w:r>
            <w:proofErr w:type="gramEnd"/>
            <w:r w:rsidRPr="007A7B37">
              <w:rPr>
                <w:rFonts w:ascii="Times New Roman" w:hAnsi="Times New Roman" w:cs="Times New Roman"/>
                <w:sz w:val="24"/>
                <w:lang w:eastAsia="ru-RU"/>
              </w:rPr>
              <w:t>, как солнышко.</w:t>
            </w:r>
          </w:p>
          <w:p w:rsidR="00630163" w:rsidRPr="007A7B37" w:rsidRDefault="00630163" w:rsidP="0001538F">
            <w:pPr>
              <w:pStyle w:val="a6"/>
              <w:spacing w:line="276" w:lineRule="auto"/>
              <w:jc w:val="center"/>
              <w:rPr>
                <w:rFonts w:ascii="Times New Roman" w:hAnsi="Times New Roman" w:cs="Times New Roman"/>
                <w:sz w:val="24"/>
                <w:lang w:eastAsia="ru-RU"/>
              </w:rPr>
            </w:pPr>
            <w:r w:rsidRPr="007A7B37">
              <w:rPr>
                <w:rFonts w:ascii="Times New Roman" w:hAnsi="Times New Roman" w:cs="Times New Roman"/>
                <w:sz w:val="24"/>
                <w:lang w:eastAsia="ru-RU"/>
              </w:rPr>
              <w:t>На зеленой ножке.</w:t>
            </w:r>
          </w:p>
          <w:p w:rsidR="00630163" w:rsidRPr="007A7B37" w:rsidRDefault="00630163" w:rsidP="0001538F">
            <w:pPr>
              <w:pStyle w:val="a6"/>
              <w:spacing w:line="276" w:lineRule="auto"/>
              <w:jc w:val="center"/>
              <w:rPr>
                <w:rFonts w:ascii="Times New Roman" w:hAnsi="Times New Roman" w:cs="Times New Roman"/>
                <w:sz w:val="24"/>
                <w:lang w:eastAsia="ru-RU"/>
              </w:rPr>
            </w:pPr>
            <w:r w:rsidRPr="007A7B37">
              <w:rPr>
                <w:rFonts w:ascii="Times New Roman" w:hAnsi="Times New Roman" w:cs="Times New Roman"/>
                <w:sz w:val="24"/>
                <w:lang w:eastAsia="ru-RU"/>
              </w:rPr>
              <w:t>А как только подрастут</w:t>
            </w:r>
          </w:p>
          <w:p w:rsidR="00630163" w:rsidRPr="007A7B37" w:rsidRDefault="00630163" w:rsidP="0001538F">
            <w:pPr>
              <w:pStyle w:val="a6"/>
              <w:spacing w:line="276" w:lineRule="auto"/>
              <w:jc w:val="center"/>
              <w:rPr>
                <w:rFonts w:ascii="Times New Roman" w:hAnsi="Times New Roman" w:cs="Times New Roman"/>
                <w:sz w:val="24"/>
                <w:lang w:eastAsia="ru-RU"/>
              </w:rPr>
            </w:pPr>
            <w:r w:rsidRPr="007A7B37">
              <w:rPr>
                <w:rFonts w:ascii="Times New Roman" w:hAnsi="Times New Roman" w:cs="Times New Roman"/>
                <w:sz w:val="24"/>
                <w:lang w:eastAsia="ru-RU"/>
              </w:rPr>
              <w:t>Шапочки наденут-</w:t>
            </w:r>
          </w:p>
          <w:p w:rsidR="00630163" w:rsidRPr="007A7B37" w:rsidRDefault="00630163" w:rsidP="0001538F">
            <w:pPr>
              <w:pStyle w:val="a6"/>
              <w:spacing w:line="276" w:lineRule="auto"/>
              <w:jc w:val="center"/>
              <w:rPr>
                <w:rFonts w:ascii="Times New Roman" w:hAnsi="Times New Roman" w:cs="Times New Roman"/>
                <w:sz w:val="24"/>
                <w:lang w:eastAsia="ru-RU"/>
              </w:rPr>
            </w:pPr>
            <w:r w:rsidRPr="007A7B37">
              <w:rPr>
                <w:rFonts w:ascii="Times New Roman" w:hAnsi="Times New Roman" w:cs="Times New Roman"/>
                <w:sz w:val="24"/>
                <w:lang w:eastAsia="ru-RU"/>
              </w:rPr>
              <w:t>Мягкие, воздушные-</w:t>
            </w:r>
          </w:p>
          <w:p w:rsidR="00630163" w:rsidRPr="007A7B37" w:rsidRDefault="00630163" w:rsidP="0001538F">
            <w:pPr>
              <w:pStyle w:val="a6"/>
              <w:spacing w:line="276" w:lineRule="auto"/>
              <w:jc w:val="center"/>
              <w:rPr>
                <w:rFonts w:ascii="Times New Roman" w:hAnsi="Times New Roman" w:cs="Times New Roman"/>
                <w:sz w:val="24"/>
                <w:lang w:eastAsia="ru-RU"/>
              </w:rPr>
            </w:pPr>
            <w:r w:rsidRPr="007A7B37">
              <w:rPr>
                <w:rFonts w:ascii="Times New Roman" w:hAnsi="Times New Roman" w:cs="Times New Roman"/>
                <w:sz w:val="24"/>
                <w:lang w:eastAsia="ru-RU"/>
              </w:rPr>
              <w:t xml:space="preserve">Ветерку </w:t>
            </w:r>
            <w:proofErr w:type="gramStart"/>
            <w:r w:rsidRPr="007A7B37">
              <w:rPr>
                <w:rFonts w:ascii="Times New Roman" w:hAnsi="Times New Roman" w:cs="Times New Roman"/>
                <w:sz w:val="24"/>
                <w:lang w:eastAsia="ru-RU"/>
              </w:rPr>
              <w:t>послушные</w:t>
            </w:r>
            <w:proofErr w:type="gramEnd"/>
            <w:r w:rsidRPr="007A7B37">
              <w:rPr>
                <w:rFonts w:ascii="Times New Roman" w:hAnsi="Times New Roman" w:cs="Times New Roman"/>
                <w:sz w:val="24"/>
                <w:lang w:eastAsia="ru-RU"/>
              </w:rPr>
              <w:t>!</w:t>
            </w:r>
          </w:p>
          <w:p w:rsidR="00630163" w:rsidRPr="007A7B37" w:rsidRDefault="00630163" w:rsidP="0001538F">
            <w:pPr>
              <w:pStyle w:val="a6"/>
              <w:spacing w:line="276" w:lineRule="auto"/>
              <w:jc w:val="center"/>
              <w:rPr>
                <w:i/>
                <w:sz w:val="24"/>
                <w:szCs w:val="24"/>
                <w:lang w:eastAsia="ru-RU"/>
              </w:rPr>
            </w:pPr>
            <w:r w:rsidRPr="007A7B37">
              <w:rPr>
                <w:rFonts w:ascii="Times New Roman" w:hAnsi="Times New Roman" w:cs="Times New Roman"/>
                <w:i/>
                <w:sz w:val="24"/>
                <w:lang w:eastAsia="ru-RU"/>
              </w:rPr>
              <w:t>(Одуванчики)</w:t>
            </w:r>
          </w:p>
        </w:tc>
        <w:tc>
          <w:tcPr>
            <w:tcW w:w="1560" w:type="dxa"/>
            <w:vMerge/>
            <w:tcBorders>
              <w:top w:val="nil"/>
              <w:left w:val="nil"/>
              <w:bottom w:val="single" w:sz="6" w:space="0" w:color="auto"/>
              <w:right w:val="single" w:sz="6" w:space="0" w:color="auto"/>
            </w:tcBorders>
            <w:shd w:val="clear" w:color="auto" w:fill="auto"/>
            <w:vAlign w:val="center"/>
            <w:hideMark/>
          </w:tcPr>
          <w:p w:rsidR="00630163" w:rsidRPr="007C1278" w:rsidRDefault="00630163" w:rsidP="0001538F">
            <w:pPr>
              <w:spacing w:after="0" w:line="240" w:lineRule="auto"/>
              <w:rPr>
                <w:rFonts w:ascii="Times New Roman" w:eastAsia="Times New Roman" w:hAnsi="Times New Roman" w:cs="Times New Roman"/>
                <w:sz w:val="24"/>
                <w:szCs w:val="24"/>
                <w:lang w:eastAsia="ru-RU"/>
              </w:rPr>
            </w:pPr>
          </w:p>
        </w:tc>
      </w:tr>
    </w:tbl>
    <w:p w:rsidR="008E75A1" w:rsidRDefault="008E75A1"/>
    <w:p w:rsidR="00AB682E" w:rsidRDefault="00AB682E"/>
    <w:sectPr w:rsidR="00AB682E" w:rsidSect="00D711D8">
      <w:pgSz w:w="16838" w:h="11906" w:orient="landscape"/>
      <w:pgMar w:top="851" w:right="851" w:bottom="170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4BB0"/>
    <w:multiLevelType w:val="hybridMultilevel"/>
    <w:tmpl w:val="F3D24702"/>
    <w:lvl w:ilvl="0" w:tplc="85DE2F6A">
      <w:start w:val="1"/>
      <w:numFmt w:val="decimal"/>
      <w:lvlText w:val="%1."/>
      <w:lvlJc w:val="left"/>
      <w:pPr>
        <w:ind w:left="107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4D20C24"/>
    <w:multiLevelType w:val="hybridMultilevel"/>
    <w:tmpl w:val="DB026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C33C3A"/>
    <w:multiLevelType w:val="hybridMultilevel"/>
    <w:tmpl w:val="80802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A07614"/>
    <w:multiLevelType w:val="hybridMultilevel"/>
    <w:tmpl w:val="90325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BF6D96"/>
    <w:multiLevelType w:val="hybridMultilevel"/>
    <w:tmpl w:val="BCB87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322E20"/>
    <w:multiLevelType w:val="hybridMultilevel"/>
    <w:tmpl w:val="1652C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074433"/>
    <w:multiLevelType w:val="hybridMultilevel"/>
    <w:tmpl w:val="D4069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1E2722"/>
    <w:multiLevelType w:val="hybridMultilevel"/>
    <w:tmpl w:val="1C3C9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A44935"/>
    <w:multiLevelType w:val="hybridMultilevel"/>
    <w:tmpl w:val="076AB33E"/>
    <w:lvl w:ilvl="0" w:tplc="5ED68F7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35012306"/>
    <w:multiLevelType w:val="hybridMultilevel"/>
    <w:tmpl w:val="A820436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1F04B0"/>
    <w:multiLevelType w:val="multilevel"/>
    <w:tmpl w:val="173CB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CF0224"/>
    <w:multiLevelType w:val="multilevel"/>
    <w:tmpl w:val="7AF4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3E462A"/>
    <w:multiLevelType w:val="hybridMultilevel"/>
    <w:tmpl w:val="FBD4B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B25928"/>
    <w:multiLevelType w:val="hybridMultilevel"/>
    <w:tmpl w:val="50F2C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C0750E"/>
    <w:multiLevelType w:val="hybridMultilevel"/>
    <w:tmpl w:val="BD0E68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32652FC"/>
    <w:multiLevelType w:val="hybridMultilevel"/>
    <w:tmpl w:val="BAD04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834DA9"/>
    <w:multiLevelType w:val="hybridMultilevel"/>
    <w:tmpl w:val="D4069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324B19"/>
    <w:multiLevelType w:val="hybridMultilevel"/>
    <w:tmpl w:val="A78C4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78714F"/>
    <w:multiLevelType w:val="hybridMultilevel"/>
    <w:tmpl w:val="54243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8974EA"/>
    <w:multiLevelType w:val="hybridMultilevel"/>
    <w:tmpl w:val="FBBC26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61490902"/>
    <w:multiLevelType w:val="hybridMultilevel"/>
    <w:tmpl w:val="9FF860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B5552E"/>
    <w:multiLevelType w:val="hybridMultilevel"/>
    <w:tmpl w:val="3348C96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737F1C1E"/>
    <w:multiLevelType w:val="hybridMultilevel"/>
    <w:tmpl w:val="7A9AD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106D01"/>
    <w:multiLevelType w:val="hybridMultilevel"/>
    <w:tmpl w:val="FEA47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F2D408A"/>
    <w:multiLevelType w:val="hybridMultilevel"/>
    <w:tmpl w:val="713A1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3"/>
  </w:num>
  <w:num w:numId="3">
    <w:abstractNumId w:val="1"/>
  </w:num>
  <w:num w:numId="4">
    <w:abstractNumId w:val="7"/>
  </w:num>
  <w:num w:numId="5">
    <w:abstractNumId w:val="10"/>
  </w:num>
  <w:num w:numId="6">
    <w:abstractNumId w:val="18"/>
  </w:num>
  <w:num w:numId="7">
    <w:abstractNumId w:val="19"/>
  </w:num>
  <w:num w:numId="8">
    <w:abstractNumId w:val="20"/>
  </w:num>
  <w:num w:numId="9">
    <w:abstractNumId w:val="6"/>
  </w:num>
  <w:num w:numId="10">
    <w:abstractNumId w:val="16"/>
  </w:num>
  <w:num w:numId="11">
    <w:abstractNumId w:val="8"/>
  </w:num>
  <w:num w:numId="12">
    <w:abstractNumId w:val="21"/>
  </w:num>
  <w:num w:numId="13">
    <w:abstractNumId w:val="15"/>
  </w:num>
  <w:num w:numId="14">
    <w:abstractNumId w:val="24"/>
  </w:num>
  <w:num w:numId="15">
    <w:abstractNumId w:val="11"/>
  </w:num>
  <w:num w:numId="16">
    <w:abstractNumId w:val="2"/>
  </w:num>
  <w:num w:numId="17">
    <w:abstractNumId w:val="17"/>
  </w:num>
  <w:num w:numId="18">
    <w:abstractNumId w:val="9"/>
  </w:num>
  <w:num w:numId="19">
    <w:abstractNumId w:val="14"/>
  </w:num>
  <w:num w:numId="20">
    <w:abstractNumId w:val="4"/>
  </w:num>
  <w:num w:numId="21">
    <w:abstractNumId w:val="22"/>
  </w:num>
  <w:num w:numId="22">
    <w:abstractNumId w:val="5"/>
  </w:num>
  <w:num w:numId="23">
    <w:abstractNumId w:val="0"/>
  </w:num>
  <w:num w:numId="24">
    <w:abstractNumId w:val="1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A54"/>
    <w:rsid w:val="000124B8"/>
    <w:rsid w:val="0004401E"/>
    <w:rsid w:val="000C3A54"/>
    <w:rsid w:val="001A5F95"/>
    <w:rsid w:val="002015B6"/>
    <w:rsid w:val="00227E8B"/>
    <w:rsid w:val="00233263"/>
    <w:rsid w:val="002922A3"/>
    <w:rsid w:val="002F25ED"/>
    <w:rsid w:val="003243EE"/>
    <w:rsid w:val="003304EF"/>
    <w:rsid w:val="00363221"/>
    <w:rsid w:val="005C5A22"/>
    <w:rsid w:val="00630163"/>
    <w:rsid w:val="00657E0B"/>
    <w:rsid w:val="006A538E"/>
    <w:rsid w:val="007F7F72"/>
    <w:rsid w:val="008154BB"/>
    <w:rsid w:val="008E75A1"/>
    <w:rsid w:val="00941BBB"/>
    <w:rsid w:val="0098317E"/>
    <w:rsid w:val="00A81C36"/>
    <w:rsid w:val="00AA3AFB"/>
    <w:rsid w:val="00AB682E"/>
    <w:rsid w:val="00CD214F"/>
    <w:rsid w:val="00D03956"/>
    <w:rsid w:val="00D711D8"/>
    <w:rsid w:val="00D71675"/>
    <w:rsid w:val="00DD7EE9"/>
    <w:rsid w:val="00EF1906"/>
    <w:rsid w:val="00F66317"/>
    <w:rsid w:val="00F738FB"/>
    <w:rsid w:val="00F76135"/>
    <w:rsid w:val="00FB3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07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FB30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FB307E"/>
  </w:style>
  <w:style w:type="character" w:customStyle="1" w:styleId="eop">
    <w:name w:val="eop"/>
    <w:basedOn w:val="a0"/>
    <w:rsid w:val="00FB307E"/>
  </w:style>
  <w:style w:type="character" w:customStyle="1" w:styleId="spellingerror">
    <w:name w:val="spellingerror"/>
    <w:basedOn w:val="a0"/>
    <w:rsid w:val="00FB307E"/>
  </w:style>
  <w:style w:type="table" w:styleId="a3">
    <w:name w:val="Table Grid"/>
    <w:basedOn w:val="a1"/>
    <w:uiPriority w:val="59"/>
    <w:rsid w:val="00FB3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B307E"/>
    <w:rPr>
      <w:color w:val="0000FF"/>
      <w:u w:val="single"/>
    </w:rPr>
  </w:style>
  <w:style w:type="paragraph" w:styleId="a5">
    <w:name w:val="Normal (Web)"/>
    <w:basedOn w:val="a"/>
    <w:uiPriority w:val="99"/>
    <w:unhideWhenUsed/>
    <w:rsid w:val="00FB3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B30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B307E"/>
  </w:style>
  <w:style w:type="character" w:customStyle="1" w:styleId="c3">
    <w:name w:val="c3"/>
    <w:basedOn w:val="a0"/>
    <w:rsid w:val="00FB307E"/>
  </w:style>
  <w:style w:type="paragraph" w:styleId="a6">
    <w:name w:val="No Spacing"/>
    <w:uiPriority w:val="1"/>
    <w:qFormat/>
    <w:rsid w:val="00CD214F"/>
    <w:pPr>
      <w:spacing w:after="0" w:line="240" w:lineRule="auto"/>
    </w:pPr>
  </w:style>
  <w:style w:type="character" w:styleId="a7">
    <w:name w:val="Strong"/>
    <w:basedOn w:val="a0"/>
    <w:uiPriority w:val="22"/>
    <w:qFormat/>
    <w:rsid w:val="00AA3AFB"/>
    <w:rPr>
      <w:b/>
      <w:bCs/>
    </w:rPr>
  </w:style>
  <w:style w:type="character" w:styleId="a8">
    <w:name w:val="FollowedHyperlink"/>
    <w:basedOn w:val="a0"/>
    <w:uiPriority w:val="99"/>
    <w:semiHidden/>
    <w:unhideWhenUsed/>
    <w:rsid w:val="00A81C36"/>
    <w:rPr>
      <w:color w:val="800080" w:themeColor="followedHyperlink"/>
      <w:u w:val="single"/>
    </w:rPr>
  </w:style>
  <w:style w:type="character" w:styleId="a9">
    <w:name w:val="Emphasis"/>
    <w:basedOn w:val="a0"/>
    <w:uiPriority w:val="20"/>
    <w:qFormat/>
    <w:rsid w:val="00D03956"/>
    <w:rPr>
      <w:i/>
      <w:iCs/>
    </w:rPr>
  </w:style>
  <w:style w:type="paragraph" w:customStyle="1" w:styleId="Standard">
    <w:name w:val="Standard"/>
    <w:rsid w:val="00AB682E"/>
    <w:pPr>
      <w:suppressAutoHyphens/>
      <w:autoSpaceDN w:val="0"/>
      <w:spacing w:after="160" w:line="259" w:lineRule="auto"/>
      <w:textAlignment w:val="baseline"/>
    </w:pPr>
    <w:rPr>
      <w:rFonts w:ascii="Calibri" w:eastAsia="SimSun" w:hAnsi="Calibri" w:cs="F"/>
      <w:kern w:val="3"/>
    </w:rPr>
  </w:style>
  <w:style w:type="table" w:customStyle="1" w:styleId="1">
    <w:name w:val="Сетка таблицы1"/>
    <w:basedOn w:val="a1"/>
    <w:next w:val="a3"/>
    <w:uiPriority w:val="59"/>
    <w:rsid w:val="002922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2922A3"/>
  </w:style>
  <w:style w:type="paragraph" w:customStyle="1" w:styleId="c35">
    <w:name w:val="c35"/>
    <w:basedOn w:val="a"/>
    <w:rsid w:val="002922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922A3"/>
  </w:style>
  <w:style w:type="paragraph" w:customStyle="1" w:styleId="c7">
    <w:name w:val="c7"/>
    <w:basedOn w:val="a"/>
    <w:rsid w:val="002922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922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922A3"/>
  </w:style>
  <w:style w:type="paragraph" w:styleId="aa">
    <w:name w:val="List Paragraph"/>
    <w:basedOn w:val="a"/>
    <w:uiPriority w:val="34"/>
    <w:qFormat/>
    <w:rsid w:val="002922A3"/>
    <w:pPr>
      <w:spacing w:after="200" w:line="276" w:lineRule="auto"/>
      <w:ind w:left="720"/>
      <w:contextualSpacing/>
    </w:pPr>
  </w:style>
  <w:style w:type="paragraph" w:customStyle="1" w:styleId="c6">
    <w:name w:val="c6"/>
    <w:basedOn w:val="a"/>
    <w:rsid w:val="00F738F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3"/>
    <w:uiPriority w:val="59"/>
    <w:rsid w:val="008154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07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FB30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FB307E"/>
  </w:style>
  <w:style w:type="character" w:customStyle="1" w:styleId="eop">
    <w:name w:val="eop"/>
    <w:basedOn w:val="a0"/>
    <w:rsid w:val="00FB307E"/>
  </w:style>
  <w:style w:type="character" w:customStyle="1" w:styleId="spellingerror">
    <w:name w:val="spellingerror"/>
    <w:basedOn w:val="a0"/>
    <w:rsid w:val="00FB307E"/>
  </w:style>
  <w:style w:type="table" w:styleId="a3">
    <w:name w:val="Table Grid"/>
    <w:basedOn w:val="a1"/>
    <w:uiPriority w:val="59"/>
    <w:rsid w:val="00FB3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B307E"/>
    <w:rPr>
      <w:color w:val="0000FF"/>
      <w:u w:val="single"/>
    </w:rPr>
  </w:style>
  <w:style w:type="paragraph" w:styleId="a5">
    <w:name w:val="Normal (Web)"/>
    <w:basedOn w:val="a"/>
    <w:uiPriority w:val="99"/>
    <w:unhideWhenUsed/>
    <w:rsid w:val="00FB3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B30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B307E"/>
  </w:style>
  <w:style w:type="character" w:customStyle="1" w:styleId="c3">
    <w:name w:val="c3"/>
    <w:basedOn w:val="a0"/>
    <w:rsid w:val="00FB307E"/>
  </w:style>
  <w:style w:type="paragraph" w:styleId="a6">
    <w:name w:val="No Spacing"/>
    <w:uiPriority w:val="1"/>
    <w:qFormat/>
    <w:rsid w:val="00CD214F"/>
    <w:pPr>
      <w:spacing w:after="0" w:line="240" w:lineRule="auto"/>
    </w:pPr>
  </w:style>
  <w:style w:type="character" w:styleId="a7">
    <w:name w:val="Strong"/>
    <w:basedOn w:val="a0"/>
    <w:uiPriority w:val="22"/>
    <w:qFormat/>
    <w:rsid w:val="00AA3AFB"/>
    <w:rPr>
      <w:b/>
      <w:bCs/>
    </w:rPr>
  </w:style>
  <w:style w:type="character" w:styleId="a8">
    <w:name w:val="FollowedHyperlink"/>
    <w:basedOn w:val="a0"/>
    <w:uiPriority w:val="99"/>
    <w:semiHidden/>
    <w:unhideWhenUsed/>
    <w:rsid w:val="00A81C36"/>
    <w:rPr>
      <w:color w:val="800080" w:themeColor="followedHyperlink"/>
      <w:u w:val="single"/>
    </w:rPr>
  </w:style>
  <w:style w:type="character" w:styleId="a9">
    <w:name w:val="Emphasis"/>
    <w:basedOn w:val="a0"/>
    <w:uiPriority w:val="20"/>
    <w:qFormat/>
    <w:rsid w:val="00D03956"/>
    <w:rPr>
      <w:i/>
      <w:iCs/>
    </w:rPr>
  </w:style>
  <w:style w:type="paragraph" w:customStyle="1" w:styleId="Standard">
    <w:name w:val="Standard"/>
    <w:rsid w:val="00AB682E"/>
    <w:pPr>
      <w:suppressAutoHyphens/>
      <w:autoSpaceDN w:val="0"/>
      <w:spacing w:after="160" w:line="259" w:lineRule="auto"/>
      <w:textAlignment w:val="baseline"/>
    </w:pPr>
    <w:rPr>
      <w:rFonts w:ascii="Calibri" w:eastAsia="SimSun" w:hAnsi="Calibri" w:cs="F"/>
      <w:kern w:val="3"/>
    </w:rPr>
  </w:style>
  <w:style w:type="table" w:customStyle="1" w:styleId="1">
    <w:name w:val="Сетка таблицы1"/>
    <w:basedOn w:val="a1"/>
    <w:next w:val="a3"/>
    <w:uiPriority w:val="59"/>
    <w:rsid w:val="002922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2922A3"/>
  </w:style>
  <w:style w:type="paragraph" w:customStyle="1" w:styleId="c35">
    <w:name w:val="c35"/>
    <w:basedOn w:val="a"/>
    <w:rsid w:val="002922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922A3"/>
  </w:style>
  <w:style w:type="paragraph" w:customStyle="1" w:styleId="c7">
    <w:name w:val="c7"/>
    <w:basedOn w:val="a"/>
    <w:rsid w:val="002922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922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922A3"/>
  </w:style>
  <w:style w:type="paragraph" w:styleId="aa">
    <w:name w:val="List Paragraph"/>
    <w:basedOn w:val="a"/>
    <w:uiPriority w:val="34"/>
    <w:qFormat/>
    <w:rsid w:val="002922A3"/>
    <w:pPr>
      <w:spacing w:after="200" w:line="276" w:lineRule="auto"/>
      <w:ind w:left="720"/>
      <w:contextualSpacing/>
    </w:pPr>
  </w:style>
  <w:style w:type="paragraph" w:customStyle="1" w:styleId="c6">
    <w:name w:val="c6"/>
    <w:basedOn w:val="a"/>
    <w:rsid w:val="00F738F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3"/>
    <w:uiPriority w:val="59"/>
    <w:rsid w:val="008154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17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di.sk/i/3W3vRkDNZc5P0Q" TargetMode="External"/><Relationship Id="rId13" Type="http://schemas.openxmlformats.org/officeDocument/2006/relationships/hyperlink" Target="https://www.youtube.com/watch?v=UXS7Q7DEgAI" TargetMode="External"/><Relationship Id="rId18" Type="http://schemas.openxmlformats.org/officeDocument/2006/relationships/hyperlink" Target="https://kladraz.ru/igry-dlja-detei/obuchayuschie-igry/didakticheskie-igry-v-mladshei-grupe-kartoteka.html" TargetMode="External"/><Relationship Id="rId26" Type="http://schemas.openxmlformats.org/officeDocument/2006/relationships/hyperlink" Target="http://logoped18.ru/logopedist/domashneye-zadaniye-po-leksicheskoy-teme-morskiye-obitateli.ph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yandex.ru/images/search?text=&#1076;&#1077;&#1090;&#1080;%20&#1089;&#1088;&#1077;&#1076;&#1085;&#1103;&#1103;%20&#1075;&#1088;&#1091;&#1087;&#1087;&#1072;%20&#1088;&#1080;&#1089;&#1086;&#1074;&#1072;&#1085;&#1080;&#1077;%20&#1086;&#1073;&#1080;&#1090;&#1072;&#1090;&#1077;&#1083;&#1080;%20&#1074;&#1086;&#1076;&#1086;&#1105;&#1084;&#1086;&#1074;%20-%20&#1083;&#1072;&#1076;&#1086;&#1085;&#1103;&#1084;&#1080;&amp;stype=image&amp;lr=16&amp;source=wiz" TargetMode="External"/><Relationship Id="rId34" Type="http://schemas.openxmlformats.org/officeDocument/2006/relationships/hyperlink" Target="https://infourok.ru/konspekt_zanyatiya_na_leksicheskuyu_temu_obitateli_morey_i_okeanov-540420.htm" TargetMode="External"/><Relationship Id="rId7" Type="http://schemas.openxmlformats.org/officeDocument/2006/relationships/hyperlink" Target="https://yadi.sk/i/SghOFrRHpLTwLA" TargetMode="External"/><Relationship Id="rId12" Type="http://schemas.openxmlformats.org/officeDocument/2006/relationships/hyperlink" Target="https://www.youtube.com/watch?v=Npv-TjMW-Ks" TargetMode="External"/><Relationship Id="rId17" Type="http://schemas.openxmlformats.org/officeDocument/2006/relationships/hyperlink" Target="https://nsportal.ru/detskiy-sad/raznoe/2017/03/09/kartoteka-podvizhnyh-igr-vo-2-mladshey-gruppe" TargetMode="External"/><Relationship Id="rId25" Type="http://schemas.openxmlformats.org/officeDocument/2006/relationships/hyperlink" Target="https://www.youtube.com/watch?v=LOSmbaeNufg" TargetMode="External"/><Relationship Id="rId33" Type="http://schemas.openxmlformats.org/officeDocument/2006/relationships/hyperlink" Target="https://www.maam.ru/detskijsad/konspekt-kompleksnogo-zanjatija-v-starshei-grupe-syuzhetno-rolevaja-igra-puteshestvie-k-morskim-obitateljam.html" TargetMode="External"/><Relationship Id="rId38" Type="http://schemas.openxmlformats.org/officeDocument/2006/relationships/hyperlink" Target="http://a2b2.ru/methods/2669_muzykalno_-_didakticheskaya_igra_lovis_rybka_avtor_manuylova_oa" TargetMode="External"/><Relationship Id="rId2" Type="http://schemas.openxmlformats.org/officeDocument/2006/relationships/numbering" Target="numbering.xml"/><Relationship Id="rId16" Type="http://schemas.openxmlformats.org/officeDocument/2006/relationships/hyperlink" Target="https://infourok.ru/zanyatie-po-risovaniyu-predmeti-vokrug-nas-chaynaya-para-vtoraya-mladshaya-gruppa-3059706.html" TargetMode="External"/><Relationship Id="rId20" Type="http://schemas.openxmlformats.org/officeDocument/2006/relationships/hyperlink" Target="https://ped-kopilka.ru/photos/1132" TargetMode="External"/><Relationship Id="rId29" Type="http://schemas.openxmlformats.org/officeDocument/2006/relationships/hyperlink" Target="https://www.youtube.com/watch?v=a3pMqrjRci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BGPjAU95Fos" TargetMode="External"/><Relationship Id="rId24" Type="http://schemas.openxmlformats.org/officeDocument/2006/relationships/hyperlink" Target="https://www.youtube.com/watch?v=vcE3zlqmG58" TargetMode="External"/><Relationship Id="rId32" Type="http://schemas.openxmlformats.org/officeDocument/2006/relationships/hyperlink" Target="https://www.youtube.com/watch?v=gAh-LdkiZpY" TargetMode="External"/><Relationship Id="rId37" Type="http://schemas.openxmlformats.org/officeDocument/2006/relationships/hyperlink" Target="http://odtdocs.ru/kultura/1941/index.html"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youtube.com/watch?v=eIqGGK3becA" TargetMode="External"/><Relationship Id="rId23" Type="http://schemas.openxmlformats.org/officeDocument/2006/relationships/hyperlink" Target="https://www.youtube.com/watch?v=9mKup0-0h-8" TargetMode="External"/><Relationship Id="rId28" Type="http://schemas.openxmlformats.org/officeDocument/2006/relationships/hyperlink" Target="https://www.maam.ru/detskijsad/konspekt-zanjatija-po-risovaniyu-v-starshei-grupe-na-temu-vodnye-obitateli.html" TargetMode="External"/><Relationship Id="rId36" Type="http://schemas.openxmlformats.org/officeDocument/2006/relationships/hyperlink" Target="https://ds04.infourok.ru/uploads/ex/041f/0003115e-b1674a74/hello_html_168c1a56.jpg" TargetMode="External"/><Relationship Id="rId10" Type="http://schemas.openxmlformats.org/officeDocument/2006/relationships/hyperlink" Target="https://mishka-knizhka.ru/skazki-pro-cvety/" TargetMode="External"/><Relationship Id="rId19" Type="http://schemas.openxmlformats.org/officeDocument/2006/relationships/hyperlink" Target="https://yandex.ru/turbo?text=https%3A%2F%2Fallforchildren.ru%2Fkidfun%2Friddles_homethings.php" TargetMode="External"/><Relationship Id="rId31" Type="http://schemas.openxmlformats.org/officeDocument/2006/relationships/hyperlink" Target="https://www.youtube.com/watch?v=URn4nQyKTXU&amp;pbjreload=10" TargetMode="External"/><Relationship Id="rId4" Type="http://schemas.microsoft.com/office/2007/relationships/stylesWithEffects" Target="stylesWithEffects.xml"/><Relationship Id="rId9" Type="http://schemas.openxmlformats.org/officeDocument/2006/relationships/hyperlink" Target="https://yadi.sk/i/Kh2TIpjdblOSlw" TargetMode="External"/><Relationship Id="rId14" Type="http://schemas.openxmlformats.org/officeDocument/2006/relationships/hyperlink" Target="https://www.youtube.com/watch?v=eeofx270TYo&amp;list=PL0HaDojdlpyYiPLPCJUqe9HpQN8ZBWu1K" TargetMode="External"/><Relationship Id="rId22" Type="http://schemas.openxmlformats.org/officeDocument/2006/relationships/hyperlink" Target="https://www.youtube.com/watch?v=0ls7JN_sBwQ&amp;feature=emb_rel_pause" TargetMode="External"/><Relationship Id="rId27" Type="http://schemas.openxmlformats.org/officeDocument/2006/relationships/hyperlink" Target="https://yandex.ru/video/preview/?filmId=2227450336683049833&amp;text=&#1076;&#1077;&#1090;&#1103;&#1084;%204-5%20&#1083;&#1077;&#1090;%20&#1084;&#1091;&#1079;&#1099;&#1082;&#1072;&#1083;&#1100;&#1085;&#1099;&#1077;%20&#1080;&#1075;&#1088;&#1099;%20&#1086;&#1085;&#1083;&#1072;&#1081;&#1085;&amp;path=wizard&amp;parent-reqid=1589491929404928-1809470460977233710100291-production-app-host-vla-web-yp-135&amp;redircnt=1589492083.1" TargetMode="External"/><Relationship Id="rId30" Type="http://schemas.openxmlformats.org/officeDocument/2006/relationships/hyperlink" Target="https://www.youtube.com/watch?v=ZgFX-htS2Cw" TargetMode="External"/><Relationship Id="rId35" Type="http://schemas.openxmlformats.org/officeDocument/2006/relationships/hyperlink" Target="https://ds04.infourok.ru/uploads/ex/0dcc/00032e93-40d74aef/hello_html_7690a128.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F90AC-5FAD-4A9B-B0C1-24165B7D5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11</Pages>
  <Words>2234</Words>
  <Characters>12734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2020-04-13T04:29:00Z</dcterms:created>
  <dcterms:modified xsi:type="dcterms:W3CDTF">2020-05-21T13:26:00Z</dcterms:modified>
</cp:coreProperties>
</file>