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FB" w:rsidRDefault="008154BB" w:rsidP="00FB307E">
      <w:pPr>
        <w:pStyle w:val="paragraph"/>
        <w:spacing w:before="0" w:beforeAutospacing="0" w:after="0" w:afterAutospacing="0"/>
        <w:jc w:val="center"/>
        <w:textAlignment w:val="baseline"/>
        <w:rPr>
          <w:rStyle w:val="normaltextrun"/>
          <w:b/>
          <w:sz w:val="36"/>
          <w:szCs w:val="36"/>
        </w:rPr>
      </w:pPr>
      <w:proofErr w:type="gramStart"/>
      <w:r>
        <w:rPr>
          <w:rStyle w:val="normaltextrun"/>
          <w:b/>
          <w:sz w:val="36"/>
          <w:szCs w:val="36"/>
          <w:lang w:val="en-US"/>
        </w:rPr>
        <w:t>2</w:t>
      </w:r>
      <w:r>
        <w:rPr>
          <w:rStyle w:val="normaltextrun"/>
          <w:b/>
          <w:sz w:val="36"/>
          <w:szCs w:val="36"/>
        </w:rPr>
        <w:t>1</w:t>
      </w:r>
      <w:r w:rsidR="00AA3AFB" w:rsidRPr="00AA3AFB">
        <w:rPr>
          <w:rStyle w:val="normaltextrun"/>
          <w:b/>
          <w:sz w:val="36"/>
          <w:szCs w:val="36"/>
        </w:rPr>
        <w:t xml:space="preserve"> </w:t>
      </w:r>
      <w:r w:rsidR="002922A3">
        <w:rPr>
          <w:rStyle w:val="normaltextrun"/>
          <w:b/>
          <w:sz w:val="36"/>
          <w:szCs w:val="36"/>
        </w:rPr>
        <w:t>мая</w:t>
      </w:r>
      <w:r w:rsidR="00AA3AFB" w:rsidRPr="00AA3AFB">
        <w:rPr>
          <w:rStyle w:val="normaltextrun"/>
          <w:b/>
          <w:sz w:val="36"/>
          <w:szCs w:val="36"/>
        </w:rPr>
        <w:t xml:space="preserve"> 2020г.</w:t>
      </w:r>
      <w:proofErr w:type="gramEnd"/>
      <w:r w:rsidR="002922A3">
        <w:rPr>
          <w:rStyle w:val="normaltextrun"/>
          <w:b/>
          <w:sz w:val="36"/>
          <w:szCs w:val="36"/>
        </w:rPr>
        <w:t xml:space="preserve"> </w:t>
      </w:r>
      <w:r w:rsidR="00AA3AFB" w:rsidRPr="00AA3AFB">
        <w:rPr>
          <w:rStyle w:val="normaltextrun"/>
          <w:b/>
          <w:sz w:val="36"/>
          <w:szCs w:val="36"/>
        </w:rPr>
        <w:t>(</w:t>
      </w:r>
      <w:r>
        <w:rPr>
          <w:rStyle w:val="normaltextrun"/>
          <w:b/>
          <w:sz w:val="36"/>
          <w:szCs w:val="36"/>
        </w:rPr>
        <w:t>четверг</w:t>
      </w:r>
      <w:r w:rsidR="00AA3AFB" w:rsidRPr="00AA3AFB">
        <w:rPr>
          <w:rStyle w:val="normaltextrun"/>
          <w:b/>
          <w:sz w:val="36"/>
          <w:szCs w:val="36"/>
        </w:rPr>
        <w:t>)</w:t>
      </w:r>
    </w:p>
    <w:p w:rsidR="008E75A1" w:rsidRPr="008E75A1" w:rsidRDefault="008E75A1" w:rsidP="00FB307E">
      <w:pPr>
        <w:pStyle w:val="paragraph"/>
        <w:spacing w:before="0" w:beforeAutospacing="0" w:after="0" w:afterAutospacing="0"/>
        <w:jc w:val="center"/>
        <w:textAlignment w:val="baseline"/>
        <w:rPr>
          <w:rStyle w:val="normaltextrun"/>
          <w:b/>
          <w:color w:val="FF0000"/>
          <w:sz w:val="36"/>
          <w:szCs w:val="36"/>
        </w:rPr>
      </w:pPr>
      <w:r w:rsidRPr="008E75A1">
        <w:rPr>
          <w:rStyle w:val="normaltextrun"/>
          <w:b/>
          <w:color w:val="FF0000"/>
          <w:sz w:val="36"/>
          <w:szCs w:val="36"/>
        </w:rPr>
        <w:t xml:space="preserve">Предлагаем </w:t>
      </w:r>
      <w:r>
        <w:rPr>
          <w:rStyle w:val="normaltextrun"/>
          <w:b/>
          <w:color w:val="FF0000"/>
          <w:sz w:val="36"/>
          <w:szCs w:val="36"/>
        </w:rPr>
        <w:t>В</w:t>
      </w:r>
      <w:r w:rsidRPr="008E75A1">
        <w:rPr>
          <w:rStyle w:val="normaltextrun"/>
          <w:b/>
          <w:color w:val="FF0000"/>
          <w:sz w:val="36"/>
          <w:szCs w:val="36"/>
        </w:rPr>
        <w:t xml:space="preserve">ашему вниманию </w:t>
      </w:r>
    </w:p>
    <w:p w:rsidR="008E75A1" w:rsidRPr="008E75A1" w:rsidRDefault="008E75A1" w:rsidP="00FB307E">
      <w:pPr>
        <w:pStyle w:val="paragraph"/>
        <w:spacing w:before="0" w:beforeAutospacing="0" w:after="0" w:afterAutospacing="0"/>
        <w:jc w:val="center"/>
        <w:textAlignment w:val="baseline"/>
        <w:rPr>
          <w:rStyle w:val="normaltextrun"/>
          <w:b/>
          <w:color w:val="FF0000"/>
          <w:sz w:val="36"/>
          <w:szCs w:val="36"/>
        </w:rPr>
      </w:pPr>
      <w:r w:rsidRPr="008E75A1">
        <w:rPr>
          <w:rStyle w:val="normaltextrun"/>
          <w:b/>
          <w:color w:val="FF0000"/>
          <w:sz w:val="36"/>
          <w:szCs w:val="36"/>
        </w:rPr>
        <w:t xml:space="preserve">видеофильмы для детей о </w:t>
      </w:r>
      <w:proofErr w:type="spellStart"/>
      <w:r w:rsidRPr="008E75A1">
        <w:rPr>
          <w:rStyle w:val="normaltextrun"/>
          <w:b/>
          <w:color w:val="FF0000"/>
          <w:sz w:val="36"/>
          <w:szCs w:val="36"/>
        </w:rPr>
        <w:t>коронавирусе</w:t>
      </w:r>
      <w:proofErr w:type="spellEnd"/>
      <w:r w:rsidRPr="008E75A1">
        <w:rPr>
          <w:rStyle w:val="normaltextrun"/>
          <w:b/>
          <w:color w:val="FF0000"/>
          <w:sz w:val="36"/>
          <w:szCs w:val="36"/>
        </w:rPr>
        <w:t xml:space="preserve"> и его профилактике.</w:t>
      </w:r>
    </w:p>
    <w:p w:rsidR="008E75A1" w:rsidRDefault="008E75A1" w:rsidP="008E75A1">
      <w:pPr>
        <w:pStyle w:val="paragraph"/>
        <w:spacing w:before="0" w:beforeAutospacing="0" w:after="0" w:afterAutospacing="0"/>
        <w:jc w:val="center"/>
        <w:textAlignment w:val="baseline"/>
        <w:rPr>
          <w:rStyle w:val="normaltextrun"/>
          <w:b/>
          <w:sz w:val="32"/>
          <w:szCs w:val="32"/>
        </w:rPr>
      </w:pPr>
    </w:p>
    <w:p w:rsidR="00D71675" w:rsidRPr="008E75A1" w:rsidRDefault="001A5F95" w:rsidP="008E75A1">
      <w:pPr>
        <w:pStyle w:val="paragraph"/>
        <w:spacing w:before="0" w:beforeAutospacing="0" w:after="0" w:afterAutospacing="0"/>
        <w:jc w:val="center"/>
        <w:textAlignment w:val="baseline"/>
        <w:rPr>
          <w:rStyle w:val="normaltextrun"/>
          <w:b/>
          <w:sz w:val="32"/>
          <w:szCs w:val="32"/>
        </w:rPr>
      </w:pPr>
      <w:hyperlink r:id="rId7" w:history="1">
        <w:r w:rsidR="00D71675" w:rsidRPr="008E75A1">
          <w:rPr>
            <w:rStyle w:val="a4"/>
            <w:b/>
            <w:sz w:val="32"/>
            <w:szCs w:val="32"/>
          </w:rPr>
          <w:t>https://yadi.sk/i/SghOFrRHpLTwLA</w:t>
        </w:r>
      </w:hyperlink>
    </w:p>
    <w:p w:rsidR="008E75A1" w:rsidRPr="008E75A1" w:rsidRDefault="008E75A1" w:rsidP="008E75A1">
      <w:pPr>
        <w:pStyle w:val="paragraph"/>
        <w:spacing w:before="0" w:beforeAutospacing="0" w:after="0" w:afterAutospacing="0"/>
        <w:jc w:val="center"/>
        <w:textAlignment w:val="baseline"/>
        <w:rPr>
          <w:rStyle w:val="normaltextrun"/>
          <w:b/>
          <w:sz w:val="32"/>
          <w:szCs w:val="32"/>
        </w:rPr>
      </w:pPr>
    </w:p>
    <w:p w:rsidR="005C5A22" w:rsidRPr="008E75A1" w:rsidRDefault="001A5F95" w:rsidP="008E75A1">
      <w:pPr>
        <w:pStyle w:val="paragraph"/>
        <w:spacing w:before="0" w:beforeAutospacing="0" w:after="0" w:afterAutospacing="0"/>
        <w:jc w:val="center"/>
        <w:textAlignment w:val="baseline"/>
        <w:rPr>
          <w:rStyle w:val="normaltextrun"/>
          <w:b/>
          <w:sz w:val="32"/>
          <w:szCs w:val="32"/>
        </w:rPr>
      </w:pPr>
      <w:hyperlink r:id="rId8" w:history="1">
        <w:r w:rsidR="008E75A1" w:rsidRPr="008E75A1">
          <w:rPr>
            <w:rStyle w:val="a4"/>
            <w:b/>
            <w:sz w:val="32"/>
            <w:szCs w:val="32"/>
          </w:rPr>
          <w:t>https://yadi.sk/i/3W3vRkDNZc5P0Q</w:t>
        </w:r>
      </w:hyperlink>
    </w:p>
    <w:p w:rsidR="008E75A1" w:rsidRPr="008E75A1" w:rsidRDefault="008E75A1" w:rsidP="008E75A1">
      <w:pPr>
        <w:pStyle w:val="paragraph"/>
        <w:spacing w:before="0" w:beforeAutospacing="0" w:after="0" w:afterAutospacing="0"/>
        <w:jc w:val="center"/>
        <w:textAlignment w:val="baseline"/>
        <w:rPr>
          <w:rStyle w:val="normaltextrun"/>
          <w:b/>
          <w:sz w:val="32"/>
          <w:szCs w:val="32"/>
        </w:rPr>
      </w:pPr>
    </w:p>
    <w:p w:rsidR="008E75A1" w:rsidRPr="008E75A1" w:rsidRDefault="001A5F95" w:rsidP="008E75A1">
      <w:pPr>
        <w:pStyle w:val="paragraph"/>
        <w:spacing w:before="0" w:beforeAutospacing="0" w:after="0" w:afterAutospacing="0"/>
        <w:jc w:val="center"/>
        <w:textAlignment w:val="baseline"/>
        <w:rPr>
          <w:rStyle w:val="normaltextrun"/>
          <w:b/>
          <w:sz w:val="32"/>
          <w:szCs w:val="32"/>
        </w:rPr>
      </w:pPr>
      <w:hyperlink r:id="rId9" w:history="1">
        <w:r w:rsidR="008E75A1" w:rsidRPr="008E75A1">
          <w:rPr>
            <w:rStyle w:val="a4"/>
            <w:b/>
            <w:sz w:val="32"/>
            <w:szCs w:val="32"/>
          </w:rPr>
          <w:t>https://yadi.sk/i/Kh2TIpjdblOSlw</w:t>
        </w:r>
      </w:hyperlink>
    </w:p>
    <w:p w:rsidR="00FB307E" w:rsidRPr="00FB307E" w:rsidRDefault="00FB307E" w:rsidP="00AA3AFB">
      <w:pPr>
        <w:pStyle w:val="paragraph"/>
        <w:spacing w:before="0" w:beforeAutospacing="0" w:after="0" w:afterAutospacing="0"/>
        <w:jc w:val="center"/>
        <w:textAlignment w:val="baseline"/>
        <w:rPr>
          <w:rFonts w:ascii="Segoe UI" w:hAnsi="Segoe UI" w:cs="Segoe UI"/>
          <w:b/>
          <w:sz w:val="18"/>
          <w:szCs w:val="18"/>
        </w:rPr>
      </w:pPr>
      <w:r w:rsidRPr="00FB307E">
        <w:rPr>
          <w:rStyle w:val="normaltextrun"/>
          <w:b/>
          <w:sz w:val="28"/>
          <w:szCs w:val="28"/>
        </w:rPr>
        <w:t xml:space="preserve">План образовательной деятельности </w:t>
      </w:r>
      <w:r w:rsidR="00AA3AFB">
        <w:rPr>
          <w:rFonts w:ascii="Segoe UI" w:hAnsi="Segoe UI" w:cs="Segoe UI"/>
          <w:b/>
          <w:sz w:val="18"/>
          <w:szCs w:val="18"/>
        </w:rPr>
        <w:t xml:space="preserve"> </w:t>
      </w:r>
      <w:r w:rsidRPr="00FB307E">
        <w:rPr>
          <w:rStyle w:val="normaltextrun"/>
          <w:b/>
          <w:sz w:val="28"/>
          <w:szCs w:val="28"/>
        </w:rPr>
        <w:t>в группе раннего возраста 2-3 года</w:t>
      </w:r>
      <w:r w:rsidRPr="00FB307E">
        <w:rPr>
          <w:rStyle w:val="eop"/>
          <w:b/>
          <w:sz w:val="28"/>
          <w:szCs w:val="28"/>
        </w:rPr>
        <w:t> </w:t>
      </w:r>
    </w:p>
    <w:p w:rsidR="00FB307E" w:rsidRPr="00FB307E" w:rsidRDefault="00FB307E" w:rsidP="00FB307E">
      <w:pPr>
        <w:pStyle w:val="paragraph"/>
        <w:spacing w:before="0" w:beforeAutospacing="0" w:after="0" w:afterAutospacing="0"/>
        <w:jc w:val="center"/>
        <w:textAlignment w:val="baseline"/>
        <w:rPr>
          <w:rStyle w:val="normaltextrun"/>
          <w:b/>
          <w:sz w:val="28"/>
          <w:szCs w:val="28"/>
        </w:rPr>
      </w:pPr>
      <w:r w:rsidRPr="00FB307E">
        <w:rPr>
          <w:rStyle w:val="normaltextrun"/>
          <w:b/>
          <w:sz w:val="28"/>
          <w:szCs w:val="28"/>
        </w:rPr>
        <w:t xml:space="preserve">(Группа № 1 «Колокольчик», № 2 «Зайчики»). </w:t>
      </w:r>
    </w:p>
    <w:p w:rsidR="00F76135" w:rsidRDefault="00F76135" w:rsidP="00F76135">
      <w:pPr>
        <w:spacing w:after="0" w:line="240" w:lineRule="auto"/>
        <w:jc w:val="center"/>
        <w:textAlignment w:val="baseline"/>
        <w:rPr>
          <w:rFonts w:ascii="Times New Roman" w:eastAsia="Times New Roman" w:hAnsi="Times New Roman" w:cs="Times New Roman"/>
          <w:b/>
          <w:bCs/>
          <w:sz w:val="28"/>
          <w:szCs w:val="28"/>
          <w:lang w:eastAsia="ru-RU"/>
        </w:rPr>
      </w:pPr>
      <w:r w:rsidRPr="00F76135">
        <w:rPr>
          <w:rFonts w:ascii="Times New Roman" w:eastAsia="Times New Roman" w:hAnsi="Times New Roman" w:cs="Times New Roman"/>
          <w:b/>
          <w:sz w:val="28"/>
          <w:szCs w:val="28"/>
          <w:lang w:eastAsia="ru-RU"/>
        </w:rPr>
        <w:t>Тема: «</w:t>
      </w:r>
      <w:r w:rsidR="002922A3">
        <w:rPr>
          <w:rFonts w:ascii="Times New Roman" w:eastAsia="Times New Roman" w:hAnsi="Times New Roman" w:cs="Times New Roman"/>
          <w:b/>
          <w:sz w:val="28"/>
          <w:szCs w:val="28"/>
          <w:lang w:eastAsia="ru-RU"/>
        </w:rPr>
        <w:t>Цветы</w:t>
      </w:r>
      <w:r w:rsidRPr="00F76135">
        <w:rPr>
          <w:rFonts w:ascii="Times New Roman" w:eastAsia="Times New Roman" w:hAnsi="Times New Roman" w:cs="Times New Roman"/>
          <w:b/>
          <w:bCs/>
          <w:sz w:val="28"/>
          <w:szCs w:val="28"/>
          <w:lang w:eastAsia="ru-RU"/>
        </w:rPr>
        <w:t>»</w:t>
      </w:r>
    </w:p>
    <w:p w:rsidR="002922A3" w:rsidRPr="00F76135" w:rsidRDefault="002922A3" w:rsidP="00F76135">
      <w:pPr>
        <w:spacing w:after="0" w:line="240" w:lineRule="auto"/>
        <w:jc w:val="center"/>
        <w:textAlignment w:val="baseline"/>
        <w:rPr>
          <w:rFonts w:ascii="Segoe UI" w:eastAsia="Times New Roman" w:hAnsi="Segoe UI" w:cs="Segoe UI"/>
          <w:b/>
          <w:sz w:val="28"/>
          <w:szCs w:val="28"/>
          <w:lang w:eastAsia="ru-RU"/>
        </w:rPr>
      </w:pPr>
    </w:p>
    <w:tbl>
      <w:tblPr>
        <w:tblStyle w:val="a3"/>
        <w:tblW w:w="14786" w:type="dxa"/>
        <w:tblLayout w:type="fixed"/>
        <w:tblLook w:val="04A0" w:firstRow="1" w:lastRow="0" w:firstColumn="1" w:lastColumn="0" w:noHBand="0" w:noVBand="1"/>
      </w:tblPr>
      <w:tblGrid>
        <w:gridCol w:w="5778"/>
        <w:gridCol w:w="7230"/>
        <w:gridCol w:w="1778"/>
      </w:tblGrid>
      <w:tr w:rsidR="008154BB" w:rsidRPr="00AD3B92" w:rsidTr="00E323AF">
        <w:tc>
          <w:tcPr>
            <w:tcW w:w="5778" w:type="dxa"/>
            <w:hideMark/>
          </w:tcPr>
          <w:p w:rsidR="008154BB" w:rsidRPr="00AD5F44" w:rsidRDefault="008154BB" w:rsidP="00E323AF">
            <w:pPr>
              <w:spacing w:after="0" w:line="276" w:lineRule="auto"/>
              <w:jc w:val="center"/>
              <w:textAlignment w:val="baseline"/>
              <w:rPr>
                <w:rFonts w:ascii="Times New Roman" w:eastAsia="Times New Roman" w:hAnsi="Times New Roman" w:cs="Times New Roman"/>
                <w:b/>
                <w:sz w:val="24"/>
                <w:szCs w:val="24"/>
                <w:lang w:eastAsia="ru-RU"/>
              </w:rPr>
            </w:pPr>
            <w:r w:rsidRPr="00AD5F44">
              <w:rPr>
                <w:rFonts w:ascii="Times New Roman" w:eastAsia="Times New Roman" w:hAnsi="Times New Roman" w:cs="Times New Roman"/>
                <w:b/>
                <w:lang w:eastAsia="ru-RU"/>
              </w:rPr>
              <w:t>Вид деятельности</w:t>
            </w:r>
          </w:p>
        </w:tc>
        <w:tc>
          <w:tcPr>
            <w:tcW w:w="7230" w:type="dxa"/>
            <w:hideMark/>
          </w:tcPr>
          <w:p w:rsidR="008154BB" w:rsidRPr="00AD5F44" w:rsidRDefault="008154BB" w:rsidP="00E323AF">
            <w:pPr>
              <w:spacing w:after="0" w:line="276"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И</w:t>
            </w:r>
            <w:r w:rsidRPr="00AD5F44">
              <w:rPr>
                <w:rFonts w:ascii="Times New Roman" w:eastAsia="Times New Roman" w:hAnsi="Times New Roman" w:cs="Times New Roman"/>
                <w:b/>
                <w:lang w:eastAsia="ru-RU"/>
              </w:rPr>
              <w:t>сточник</w:t>
            </w:r>
          </w:p>
        </w:tc>
        <w:tc>
          <w:tcPr>
            <w:tcW w:w="1778" w:type="dxa"/>
            <w:hideMark/>
          </w:tcPr>
          <w:p w:rsidR="008154BB" w:rsidRPr="00AD5F44" w:rsidRDefault="008154BB" w:rsidP="00E323AF">
            <w:pPr>
              <w:spacing w:after="0" w:line="276"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О</w:t>
            </w:r>
            <w:r w:rsidRPr="00AD5F44">
              <w:rPr>
                <w:rFonts w:ascii="Times New Roman" w:eastAsia="Times New Roman" w:hAnsi="Times New Roman" w:cs="Times New Roman"/>
                <w:b/>
                <w:lang w:eastAsia="ru-RU"/>
              </w:rPr>
              <w:t>братная связь</w:t>
            </w:r>
          </w:p>
        </w:tc>
      </w:tr>
      <w:tr w:rsidR="008154BB" w:rsidRPr="00AD3B92" w:rsidTr="00E323AF">
        <w:tc>
          <w:tcPr>
            <w:tcW w:w="5778" w:type="dxa"/>
            <w:hideMark/>
          </w:tcPr>
          <w:p w:rsidR="008154BB" w:rsidRPr="00D06AE0" w:rsidRDefault="008154BB" w:rsidP="00E323AF">
            <w:pPr>
              <w:spacing w:after="0" w:line="276"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ООД </w:t>
            </w:r>
            <w:r w:rsidRPr="00D06AE0">
              <w:rPr>
                <w:rFonts w:ascii="Times New Roman" w:eastAsia="Times New Roman" w:hAnsi="Times New Roman" w:cs="Times New Roman"/>
                <w:b/>
                <w:sz w:val="24"/>
                <w:szCs w:val="24"/>
                <w:lang w:eastAsia="ru-RU"/>
              </w:rPr>
              <w:t>Рисование</w:t>
            </w:r>
          </w:p>
          <w:p w:rsidR="008154BB" w:rsidRDefault="008154BB" w:rsidP="00E323AF">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(ООД « Художественно-эстетическое развитие»)</w:t>
            </w:r>
          </w:p>
          <w:p w:rsidR="008154BB" w:rsidRPr="00AA7D7A" w:rsidRDefault="008154BB" w:rsidP="00E323AF">
            <w:pPr>
              <w:spacing w:after="0" w:line="276" w:lineRule="auto"/>
              <w:textAlignment w:val="baseline"/>
              <w:rPr>
                <w:rFonts w:ascii="Times New Roman" w:eastAsia="Times New Roman" w:hAnsi="Times New Roman" w:cs="Times New Roman"/>
                <w:sz w:val="24"/>
                <w:szCs w:val="24"/>
                <w:lang w:eastAsia="ru-RU"/>
              </w:rPr>
            </w:pPr>
            <w:bookmarkStart w:id="0" w:name="_GoBack"/>
            <w:bookmarkEnd w:id="0"/>
          </w:p>
        </w:tc>
        <w:tc>
          <w:tcPr>
            <w:tcW w:w="7230" w:type="dxa"/>
            <w:hideMark/>
          </w:tcPr>
          <w:p w:rsidR="008154BB"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hyperlink r:id="rId10" w:history="1">
              <w:proofErr w:type="gramStart"/>
              <w:r w:rsidRPr="004E7BF3">
                <w:rPr>
                  <w:rStyle w:val="a4"/>
                  <w:rFonts w:ascii="Times New Roman" w:eastAsia="Times New Roman" w:hAnsi="Times New Roman" w:cs="Times New Roman"/>
                  <w:sz w:val="24"/>
                  <w:szCs w:val="24"/>
                  <w:lang w:eastAsia="ru-RU"/>
                </w:rPr>
                <w:t>https://yandex.ru/video/preview/?filmId=16469597246355502844&amp;parent-reqid=1589539780156918-540592700237892660600207-prestable-app-host-sas-web-yp-228&amp;path=wizard&amp;text=%D1%80%D0%B8%D1%81%D0%BE%D0%B2%D0%B0%D0%BD%D0%B8%D0%B5+%D0%BE%D0%B4%D1%83%D0%B2%D0%B0%D0%BD%D1%87%D0%B8%D0%BA+%D0%B2+%D1%82%D1%80%D0%B0%D0%B2%D0%B5</w:t>
              </w:r>
              <w:proofErr w:type="gramEnd"/>
              <w:r w:rsidRPr="004E7BF3">
                <w:rPr>
                  <w:rStyle w:val="a4"/>
                  <w:rFonts w:ascii="Times New Roman" w:eastAsia="Times New Roman" w:hAnsi="Times New Roman" w:cs="Times New Roman"/>
                  <w:sz w:val="24"/>
                  <w:szCs w:val="24"/>
                  <w:lang w:eastAsia="ru-RU"/>
                </w:rPr>
                <w:t>+%D0%B2%D1%82%D0%BE%D1%80%D0%B0%D1%8F+%D0%BC%D0%BB%D0%B0%D0%B4%D1%88%D0%B0%D1%8F+%D0%B3%D1%80%D1%83%D0%BF%D0%BF%D0%B0</w:t>
              </w:r>
            </w:hyperlink>
          </w:p>
          <w:p w:rsidR="008154BB" w:rsidRPr="00AD3B92"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p>
        </w:tc>
        <w:tc>
          <w:tcPr>
            <w:tcW w:w="1778" w:type="dxa"/>
            <w:vMerge w:val="restart"/>
            <w:hideMark/>
          </w:tcPr>
          <w:p w:rsidR="008154BB" w:rsidRPr="00AD3B92" w:rsidRDefault="008154BB" w:rsidP="00E323AF">
            <w:pPr>
              <w:spacing w:after="0" w:line="276" w:lineRule="auto"/>
              <w:ind w:left="105" w:right="105"/>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фотоотчет в мессенджере группы </w:t>
            </w:r>
          </w:p>
        </w:tc>
      </w:tr>
      <w:tr w:rsidR="008154BB" w:rsidRPr="00AC724C" w:rsidTr="00E323AF">
        <w:tc>
          <w:tcPr>
            <w:tcW w:w="5778" w:type="dxa"/>
            <w:hideMark/>
          </w:tcPr>
          <w:p w:rsidR="008154BB" w:rsidRPr="001A5F95" w:rsidRDefault="008154BB" w:rsidP="00E323AF">
            <w:pPr>
              <w:spacing w:after="0" w:line="276" w:lineRule="auto"/>
              <w:jc w:val="both"/>
              <w:textAlignment w:val="baseline"/>
              <w:rPr>
                <w:rFonts w:ascii="Times New Roman" w:eastAsia="Times New Roman" w:hAnsi="Times New Roman" w:cs="Times New Roman"/>
                <w:b/>
                <w:lang w:eastAsia="ru-RU"/>
              </w:rPr>
            </w:pPr>
            <w:r w:rsidRPr="001A5F95">
              <w:rPr>
                <w:rFonts w:ascii="Times New Roman" w:eastAsia="Times New Roman" w:hAnsi="Times New Roman" w:cs="Times New Roman"/>
                <w:b/>
                <w:lang w:eastAsia="ru-RU"/>
              </w:rPr>
              <w:t>ООД  Физкультура</w:t>
            </w:r>
          </w:p>
          <w:p w:rsidR="008154BB" w:rsidRPr="00DD1B38" w:rsidRDefault="008154BB" w:rsidP="00E323AF">
            <w:pPr>
              <w:spacing w:after="0" w:line="276" w:lineRule="auto"/>
              <w:textAlignment w:val="baseline"/>
              <w:rPr>
                <w:rFonts w:ascii="Times New Roman" w:eastAsia="Times New Roman" w:hAnsi="Times New Roman" w:cs="Times New Roman"/>
                <w:lang w:eastAsia="ru-RU"/>
              </w:rPr>
            </w:pPr>
            <w:r w:rsidRPr="00DD1B38">
              <w:rPr>
                <w:rFonts w:ascii="Times New Roman" w:eastAsia="Times New Roman" w:hAnsi="Times New Roman" w:cs="Times New Roman"/>
                <w:b/>
                <w:bCs/>
                <w:lang w:eastAsia="ru-RU"/>
              </w:rPr>
              <w:lastRenderedPageBreak/>
              <w:t>Цель:</w:t>
            </w:r>
          </w:p>
          <w:p w:rsidR="008154BB" w:rsidRPr="00DD1B38" w:rsidRDefault="008154BB" w:rsidP="00E323AF">
            <w:pPr>
              <w:spacing w:after="0" w:line="276" w:lineRule="auto"/>
              <w:textAlignment w:val="baseline"/>
              <w:rPr>
                <w:rFonts w:ascii="Times New Roman" w:eastAsia="Times New Roman" w:hAnsi="Times New Roman" w:cs="Times New Roman"/>
                <w:lang w:eastAsia="ru-RU"/>
              </w:rPr>
            </w:pPr>
            <w:r w:rsidRPr="00DD1B38">
              <w:rPr>
                <w:rFonts w:ascii="Times New Roman" w:eastAsia="Times New Roman" w:hAnsi="Times New Roman" w:cs="Times New Roman"/>
                <w:lang w:eastAsia="ru-RU"/>
              </w:rPr>
              <w:t> Укрепление здоровья детей, воспитание у детей потребности в занятиях физкультурой.</w:t>
            </w:r>
          </w:p>
          <w:p w:rsidR="008154BB" w:rsidRPr="00DD1B38" w:rsidRDefault="008154BB" w:rsidP="00E323AF">
            <w:pPr>
              <w:spacing w:after="0" w:line="276" w:lineRule="auto"/>
              <w:textAlignment w:val="baseline"/>
              <w:rPr>
                <w:rFonts w:ascii="Times New Roman" w:eastAsia="Times New Roman" w:hAnsi="Times New Roman" w:cs="Times New Roman"/>
                <w:lang w:eastAsia="ru-RU"/>
              </w:rPr>
            </w:pPr>
          </w:p>
        </w:tc>
        <w:tc>
          <w:tcPr>
            <w:tcW w:w="7230" w:type="dxa"/>
            <w:hideMark/>
          </w:tcPr>
          <w:p w:rsidR="008154BB" w:rsidRDefault="008154BB" w:rsidP="00E323AF">
            <w:pPr>
              <w:spacing w:after="0" w:line="276" w:lineRule="auto"/>
              <w:jc w:val="both"/>
              <w:textAlignment w:val="baseline"/>
            </w:pPr>
            <w:hyperlink r:id="rId11" w:history="1">
              <w:r w:rsidRPr="004E7BF3">
                <w:rPr>
                  <w:rStyle w:val="a4"/>
                </w:rPr>
                <w:t>https://www.maam.ru/detskijsad/konspekt-po-fizicheskomu-razvitiyu-na-</w:t>
              </w:r>
              <w:r w:rsidRPr="004E7BF3">
                <w:rPr>
                  <w:rStyle w:val="a4"/>
                </w:rPr>
                <w:lastRenderedPageBreak/>
                <w:t>temu-cvetok-zdorovja-vo-vtoroi-mladshei-grupe.html</w:t>
              </w:r>
            </w:hyperlink>
          </w:p>
          <w:p w:rsidR="008154BB" w:rsidRPr="00DD1B38"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p>
        </w:tc>
        <w:tc>
          <w:tcPr>
            <w:tcW w:w="1778" w:type="dxa"/>
            <w:vMerge/>
            <w:hideMark/>
          </w:tcPr>
          <w:p w:rsidR="008154BB" w:rsidRPr="00AC724C" w:rsidRDefault="008154BB" w:rsidP="00E323AF">
            <w:pPr>
              <w:spacing w:after="0" w:line="276" w:lineRule="auto"/>
              <w:rPr>
                <w:rFonts w:ascii="Times New Roman" w:eastAsia="Times New Roman" w:hAnsi="Times New Roman" w:cs="Times New Roman"/>
                <w:sz w:val="24"/>
                <w:szCs w:val="24"/>
                <w:lang w:eastAsia="ru-RU"/>
              </w:rPr>
            </w:pPr>
          </w:p>
        </w:tc>
      </w:tr>
      <w:tr w:rsidR="008154BB" w:rsidRPr="00AD3B92" w:rsidTr="00E323AF">
        <w:trPr>
          <w:trHeight w:val="293"/>
        </w:trPr>
        <w:tc>
          <w:tcPr>
            <w:tcW w:w="5778" w:type="dxa"/>
            <w:hideMark/>
          </w:tcPr>
          <w:p w:rsidR="008154BB" w:rsidRPr="00D06AE0" w:rsidRDefault="008154BB" w:rsidP="00E323AF">
            <w:pPr>
              <w:spacing w:after="0" w:line="276" w:lineRule="auto"/>
              <w:jc w:val="both"/>
              <w:textAlignment w:val="baseline"/>
              <w:rPr>
                <w:rFonts w:ascii="Times New Roman" w:eastAsia="Times New Roman" w:hAnsi="Times New Roman" w:cs="Times New Roman"/>
                <w:b/>
                <w:lang w:eastAsia="ru-RU"/>
              </w:rPr>
            </w:pPr>
            <w:r w:rsidRPr="00D06AE0">
              <w:rPr>
                <w:rFonts w:ascii="Times New Roman" w:eastAsia="Times New Roman" w:hAnsi="Times New Roman" w:cs="Times New Roman"/>
                <w:b/>
                <w:lang w:eastAsia="ru-RU"/>
              </w:rPr>
              <w:lastRenderedPageBreak/>
              <w:t>Трудовые поручения </w:t>
            </w:r>
          </w:p>
          <w:p w:rsidR="008154BB" w:rsidRPr="00AD3B92"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szCs w:val="20"/>
              </w:rPr>
              <w:t xml:space="preserve">Собрать игрушки </w:t>
            </w:r>
          </w:p>
        </w:tc>
        <w:tc>
          <w:tcPr>
            <w:tcW w:w="7230" w:type="dxa"/>
            <w:hideMark/>
          </w:tcPr>
          <w:p w:rsidR="008154BB" w:rsidRPr="00AD3B92"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 </w:t>
            </w:r>
          </w:p>
          <w:p w:rsidR="008154BB" w:rsidRPr="00AD3B92"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r w:rsidRPr="00AD3B92">
              <w:rPr>
                <w:rFonts w:ascii="Times New Roman" w:eastAsia="Times New Roman" w:hAnsi="Times New Roman" w:cs="Times New Roman"/>
                <w:lang w:eastAsia="ru-RU"/>
              </w:rPr>
              <w:t> </w:t>
            </w:r>
          </w:p>
        </w:tc>
        <w:tc>
          <w:tcPr>
            <w:tcW w:w="1778" w:type="dxa"/>
            <w:vMerge/>
            <w:hideMark/>
          </w:tcPr>
          <w:p w:rsidR="008154BB" w:rsidRPr="00AD3B92" w:rsidRDefault="008154BB" w:rsidP="00E323AF">
            <w:pPr>
              <w:spacing w:after="0" w:line="276" w:lineRule="auto"/>
              <w:rPr>
                <w:rFonts w:ascii="Times New Roman" w:eastAsia="Times New Roman" w:hAnsi="Times New Roman" w:cs="Times New Roman"/>
                <w:sz w:val="24"/>
                <w:szCs w:val="24"/>
                <w:lang w:eastAsia="ru-RU"/>
              </w:rPr>
            </w:pPr>
          </w:p>
        </w:tc>
      </w:tr>
      <w:tr w:rsidR="008154BB" w:rsidRPr="00AD3B92" w:rsidTr="00E323AF">
        <w:trPr>
          <w:trHeight w:val="815"/>
        </w:trPr>
        <w:tc>
          <w:tcPr>
            <w:tcW w:w="5778" w:type="dxa"/>
            <w:hideMark/>
          </w:tcPr>
          <w:p w:rsidR="008154BB" w:rsidRPr="00D06AE0" w:rsidRDefault="008154BB" w:rsidP="00E323AF">
            <w:pPr>
              <w:spacing w:after="0" w:line="276" w:lineRule="auto"/>
              <w:jc w:val="both"/>
              <w:textAlignment w:val="baseline"/>
              <w:rPr>
                <w:rFonts w:ascii="Times New Roman" w:eastAsia="Times New Roman" w:hAnsi="Times New Roman" w:cs="Times New Roman"/>
                <w:b/>
                <w:lang w:eastAsia="ru-RU"/>
              </w:rPr>
            </w:pPr>
            <w:r w:rsidRPr="00D06AE0">
              <w:rPr>
                <w:rFonts w:ascii="Times New Roman" w:eastAsia="Times New Roman" w:hAnsi="Times New Roman" w:cs="Times New Roman"/>
                <w:b/>
                <w:lang w:eastAsia="ru-RU"/>
              </w:rPr>
              <w:t>Игровая деятельность:</w:t>
            </w:r>
          </w:p>
          <w:p w:rsidR="008154BB" w:rsidRDefault="008154BB" w:rsidP="00E323AF">
            <w:pPr>
              <w:spacing w:after="0" w:line="276"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Театрализованная игра</w:t>
            </w:r>
          </w:p>
          <w:p w:rsidR="008154BB" w:rsidRDefault="008154BB" w:rsidP="00E323AF">
            <w:pPr>
              <w:spacing w:after="0" w:line="276" w:lineRule="auto"/>
              <w:jc w:val="both"/>
              <w:textAlignment w:val="baseline"/>
              <w:rPr>
                <w:rFonts w:ascii="Times New Roman" w:eastAsia="Times New Roman" w:hAnsi="Times New Roman" w:cs="Times New Roman"/>
                <w:lang w:eastAsia="ru-RU"/>
              </w:rPr>
            </w:pPr>
            <w:r w:rsidRPr="00AC724C">
              <w:rPr>
                <w:rFonts w:ascii="Times New Roman" w:hAnsi="Times New Roman" w:cs="Times New Roman"/>
                <w:b/>
                <w:bCs/>
              </w:rPr>
              <w:t>«Где мы были, мы не скажем, а что делали — покажем»</w:t>
            </w:r>
            <w:r w:rsidRPr="00AC724C">
              <w:rPr>
                <w:rFonts w:ascii="Times New Roman" w:eastAsia="Times New Roman" w:hAnsi="Times New Roman" w:cs="Times New Roman"/>
                <w:lang w:eastAsia="ru-RU"/>
              </w:rPr>
              <w:t> </w:t>
            </w:r>
          </w:p>
          <w:p w:rsidR="008154BB" w:rsidRPr="00AC724C" w:rsidRDefault="008154BB" w:rsidP="00E323AF">
            <w:pPr>
              <w:shd w:val="clear" w:color="auto" w:fill="FFFFFF"/>
              <w:spacing w:after="0" w:line="276" w:lineRule="auto"/>
              <w:rPr>
                <w:rFonts w:ascii="Times New Roman" w:eastAsia="Times New Roman" w:hAnsi="Times New Roman" w:cs="Times New Roman"/>
                <w:lang w:eastAsia="ru-RU"/>
              </w:rPr>
            </w:pPr>
            <w:r w:rsidRPr="00AC724C">
              <w:rPr>
                <w:rFonts w:ascii="Times New Roman" w:eastAsia="Times New Roman" w:hAnsi="Times New Roman" w:cs="Times New Roman"/>
                <w:b/>
                <w:bCs/>
                <w:i/>
                <w:iCs/>
                <w:lang w:eastAsia="ru-RU"/>
              </w:rPr>
              <w:t>Цель:</w:t>
            </w:r>
            <w:r w:rsidRPr="00AC724C">
              <w:rPr>
                <w:rFonts w:ascii="Times New Roman" w:eastAsia="Times New Roman" w:hAnsi="Times New Roman" w:cs="Times New Roman"/>
                <w:i/>
                <w:iCs/>
                <w:lang w:eastAsia="ru-RU"/>
              </w:rPr>
              <w:t> </w:t>
            </w:r>
            <w:r w:rsidRPr="00AC724C">
              <w:rPr>
                <w:rFonts w:ascii="Times New Roman" w:eastAsia="Times New Roman" w:hAnsi="Times New Roman" w:cs="Times New Roman"/>
                <w:lang w:eastAsia="ru-RU"/>
              </w:rPr>
              <w:t>поощрять попытки детей участвовать в коллективном разговоре, принимать совместные решения; развивать творческое воображение; побуждать детей к импровизации.</w:t>
            </w:r>
          </w:p>
          <w:p w:rsidR="008154BB" w:rsidRPr="00AC724C" w:rsidRDefault="008154BB" w:rsidP="00E323AF">
            <w:pPr>
              <w:spacing w:after="0" w:line="276" w:lineRule="auto"/>
              <w:jc w:val="both"/>
              <w:textAlignment w:val="baseline"/>
              <w:rPr>
                <w:rFonts w:ascii="Times New Roman" w:eastAsia="Times New Roman" w:hAnsi="Times New Roman" w:cs="Times New Roman"/>
                <w:lang w:eastAsia="ru-RU"/>
              </w:rPr>
            </w:pPr>
          </w:p>
          <w:p w:rsidR="008154BB" w:rsidRPr="00AD3B92"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p>
        </w:tc>
        <w:tc>
          <w:tcPr>
            <w:tcW w:w="7230" w:type="dxa"/>
            <w:hideMark/>
          </w:tcPr>
          <w:p w:rsidR="008154BB" w:rsidRPr="00AC724C" w:rsidRDefault="008154BB" w:rsidP="00E323AF">
            <w:pPr>
              <w:shd w:val="clear" w:color="auto" w:fill="FFFFFF"/>
              <w:spacing w:after="0" w:line="276" w:lineRule="auto"/>
              <w:jc w:val="center"/>
              <w:rPr>
                <w:rFonts w:ascii="Times New Roman" w:eastAsia="Times New Roman" w:hAnsi="Times New Roman" w:cs="Times New Roman"/>
                <w:lang w:eastAsia="ru-RU"/>
              </w:rPr>
            </w:pPr>
            <w:r w:rsidRPr="00AC724C">
              <w:rPr>
                <w:rFonts w:ascii="Times New Roman" w:eastAsia="Times New Roman" w:hAnsi="Times New Roman" w:cs="Times New Roman"/>
                <w:b/>
                <w:bCs/>
                <w:lang w:eastAsia="ru-RU"/>
              </w:rPr>
              <w:t>Ход игры:</w:t>
            </w:r>
          </w:p>
          <w:p w:rsidR="008154BB" w:rsidRPr="00AC724C" w:rsidRDefault="008154BB" w:rsidP="00E323AF">
            <w:pPr>
              <w:shd w:val="clear" w:color="auto" w:fill="FFFFFF"/>
              <w:spacing w:after="0" w:line="276" w:lineRule="auto"/>
              <w:rPr>
                <w:rFonts w:ascii="Times New Roman" w:eastAsia="Times New Roman" w:hAnsi="Times New Roman" w:cs="Times New Roman"/>
                <w:lang w:eastAsia="ru-RU"/>
              </w:rPr>
            </w:pPr>
            <w:r w:rsidRPr="00AC724C">
              <w:rPr>
                <w:rFonts w:ascii="Times New Roman" w:eastAsia="Times New Roman" w:hAnsi="Times New Roman" w:cs="Times New Roman"/>
                <w:lang w:eastAsia="ru-RU"/>
              </w:rPr>
              <w:t>С помощью считалки выбирается водящий. Он выходит из комнаты. Дети договариваются, что и как будут изображать. Водящий возвращается и спрашивает:</w:t>
            </w:r>
          </w:p>
          <w:p w:rsidR="008154BB" w:rsidRDefault="008154BB" w:rsidP="00E323AF">
            <w:pPr>
              <w:shd w:val="clear" w:color="auto" w:fill="FFFFFF"/>
              <w:spacing w:after="0" w:line="276" w:lineRule="auto"/>
              <w:rPr>
                <w:rFonts w:ascii="Times New Roman" w:eastAsia="Times New Roman" w:hAnsi="Times New Roman" w:cs="Times New Roman"/>
                <w:lang w:eastAsia="ru-RU"/>
              </w:rPr>
            </w:pPr>
            <w:r w:rsidRPr="00AC724C">
              <w:rPr>
                <w:rFonts w:ascii="Times New Roman" w:eastAsia="Times New Roman" w:hAnsi="Times New Roman" w:cs="Times New Roman"/>
                <w:lang w:eastAsia="ru-RU"/>
              </w:rPr>
              <w:t>«Где вы были, мальчики и девочки?</w:t>
            </w:r>
            <w:r>
              <w:rPr>
                <w:rFonts w:ascii="Times New Roman" w:eastAsia="Times New Roman" w:hAnsi="Times New Roman" w:cs="Times New Roman"/>
                <w:lang w:eastAsia="ru-RU"/>
              </w:rPr>
              <w:t xml:space="preserve"> </w:t>
            </w:r>
            <w:r w:rsidRPr="00AC724C">
              <w:rPr>
                <w:rFonts w:ascii="Times New Roman" w:eastAsia="Times New Roman" w:hAnsi="Times New Roman" w:cs="Times New Roman"/>
                <w:lang w:eastAsia="ru-RU"/>
              </w:rPr>
              <w:t>Что вы делали?»</w:t>
            </w:r>
          </w:p>
          <w:p w:rsidR="008154BB" w:rsidRPr="00AC724C" w:rsidRDefault="008154BB" w:rsidP="00E323AF">
            <w:pPr>
              <w:shd w:val="clear" w:color="auto" w:fill="FFFFFF"/>
              <w:spacing w:after="0" w:line="276" w:lineRule="auto"/>
              <w:rPr>
                <w:rFonts w:ascii="Times New Roman" w:eastAsia="Times New Roman" w:hAnsi="Times New Roman" w:cs="Times New Roman"/>
                <w:lang w:eastAsia="ru-RU"/>
              </w:rPr>
            </w:pPr>
            <w:r w:rsidRPr="00AC724C">
              <w:rPr>
                <w:rFonts w:ascii="Times New Roman" w:eastAsia="Times New Roman" w:hAnsi="Times New Roman" w:cs="Times New Roman"/>
                <w:lang w:eastAsia="ru-RU"/>
              </w:rPr>
              <w:t>Дети отвечают: «Где мы были, мы не скажем,</w:t>
            </w:r>
          </w:p>
          <w:p w:rsidR="008154BB" w:rsidRPr="00AC724C" w:rsidRDefault="008154BB" w:rsidP="00E323AF">
            <w:pPr>
              <w:shd w:val="clear" w:color="auto" w:fill="FFFFFF"/>
              <w:spacing w:after="0" w:line="276" w:lineRule="auto"/>
              <w:rPr>
                <w:rFonts w:ascii="Times New Roman" w:eastAsia="Times New Roman" w:hAnsi="Times New Roman" w:cs="Times New Roman"/>
                <w:lang w:eastAsia="ru-RU"/>
              </w:rPr>
            </w:pPr>
            <w:r w:rsidRPr="00AC724C">
              <w:rPr>
                <w:rFonts w:ascii="Times New Roman" w:eastAsia="Times New Roman" w:hAnsi="Times New Roman" w:cs="Times New Roman"/>
                <w:lang w:eastAsia="ru-RU"/>
              </w:rPr>
              <w:t>а что делали — покажем».</w:t>
            </w:r>
          </w:p>
          <w:p w:rsidR="008154BB" w:rsidRPr="00AC724C" w:rsidRDefault="008154BB" w:rsidP="00E323AF">
            <w:pPr>
              <w:shd w:val="clear" w:color="auto" w:fill="FFFFFF"/>
              <w:spacing w:after="0" w:line="276" w:lineRule="auto"/>
              <w:rPr>
                <w:rFonts w:ascii="Times New Roman" w:eastAsia="Times New Roman" w:hAnsi="Times New Roman" w:cs="Times New Roman"/>
                <w:lang w:eastAsia="ru-RU"/>
              </w:rPr>
            </w:pPr>
            <w:r w:rsidRPr="00AC724C">
              <w:rPr>
                <w:rFonts w:ascii="Times New Roman" w:eastAsia="Times New Roman" w:hAnsi="Times New Roman" w:cs="Times New Roman"/>
                <w:lang w:eastAsia="ru-RU"/>
              </w:rPr>
              <w:t>Дети показывают действия, которые придумали.</w:t>
            </w:r>
          </w:p>
          <w:p w:rsidR="008154BB" w:rsidRPr="00AC724C" w:rsidRDefault="008154BB" w:rsidP="00E323AF">
            <w:pPr>
              <w:shd w:val="clear" w:color="auto" w:fill="FFFFFF"/>
              <w:spacing w:after="0" w:line="276" w:lineRule="auto"/>
              <w:rPr>
                <w:rFonts w:ascii="Times New Roman" w:eastAsia="Times New Roman" w:hAnsi="Times New Roman" w:cs="Times New Roman"/>
                <w:lang w:eastAsia="ru-RU"/>
              </w:rPr>
            </w:pPr>
            <w:r w:rsidRPr="00AC724C">
              <w:rPr>
                <w:rFonts w:ascii="Times New Roman" w:eastAsia="Times New Roman" w:hAnsi="Times New Roman" w:cs="Times New Roman"/>
                <w:lang w:eastAsia="ru-RU"/>
              </w:rPr>
              <w:t>В процессе игры воспитатель вначале советует, что и как можно изобразить. Когда дети освоятся, он только подсказывает, что изобразить, а как это сделать, они решают сами.</w:t>
            </w:r>
          </w:p>
          <w:p w:rsidR="008154BB" w:rsidRPr="00AD3B92"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p>
        </w:tc>
        <w:tc>
          <w:tcPr>
            <w:tcW w:w="1778" w:type="dxa"/>
            <w:vMerge/>
            <w:hideMark/>
          </w:tcPr>
          <w:p w:rsidR="008154BB" w:rsidRPr="00AD3B92" w:rsidRDefault="008154BB" w:rsidP="00E323AF">
            <w:pPr>
              <w:spacing w:after="0" w:line="276" w:lineRule="auto"/>
              <w:rPr>
                <w:rFonts w:ascii="Times New Roman" w:eastAsia="Times New Roman" w:hAnsi="Times New Roman" w:cs="Times New Roman"/>
                <w:sz w:val="24"/>
                <w:szCs w:val="24"/>
                <w:lang w:eastAsia="ru-RU"/>
              </w:rPr>
            </w:pPr>
          </w:p>
        </w:tc>
      </w:tr>
      <w:tr w:rsidR="008154BB" w:rsidRPr="00AD3B92" w:rsidTr="00E323AF">
        <w:tc>
          <w:tcPr>
            <w:tcW w:w="5778" w:type="dxa"/>
            <w:hideMark/>
          </w:tcPr>
          <w:p w:rsidR="008154BB" w:rsidRPr="00D06AE0" w:rsidRDefault="008154BB" w:rsidP="00E323AF">
            <w:pPr>
              <w:spacing w:after="0" w:line="276" w:lineRule="auto"/>
              <w:jc w:val="both"/>
              <w:textAlignment w:val="baseline"/>
              <w:rPr>
                <w:rFonts w:ascii="Times New Roman" w:eastAsia="Times New Roman" w:hAnsi="Times New Roman" w:cs="Times New Roman"/>
                <w:b/>
                <w:lang w:eastAsia="ru-RU"/>
              </w:rPr>
            </w:pPr>
            <w:r w:rsidRPr="00D06AE0">
              <w:rPr>
                <w:rFonts w:ascii="Times New Roman" w:eastAsia="Times New Roman" w:hAnsi="Times New Roman" w:cs="Times New Roman"/>
                <w:b/>
                <w:lang w:eastAsia="ru-RU"/>
              </w:rPr>
              <w:t>Наблюдение (из окна) </w:t>
            </w:r>
          </w:p>
          <w:p w:rsidR="008154BB" w:rsidRDefault="008154BB" w:rsidP="00E323AF">
            <w:pPr>
              <w:spacing w:after="0" w:line="276"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За состоянием погоды</w:t>
            </w:r>
          </w:p>
          <w:p w:rsidR="008154BB" w:rsidRPr="001445D5" w:rsidRDefault="008154BB" w:rsidP="00E323AF">
            <w:pPr>
              <w:spacing w:after="0" w:line="276" w:lineRule="auto"/>
              <w:jc w:val="both"/>
              <w:textAlignment w:val="baseline"/>
              <w:rPr>
                <w:rFonts w:ascii="Times New Roman" w:eastAsia="Times New Roman" w:hAnsi="Times New Roman" w:cs="Times New Roman"/>
                <w:lang w:eastAsia="ru-RU"/>
              </w:rPr>
            </w:pPr>
            <w:r w:rsidRPr="001445D5">
              <w:rPr>
                <w:rFonts w:ascii="Times New Roman" w:eastAsia="Times New Roman" w:hAnsi="Times New Roman" w:cs="Times New Roman"/>
                <w:b/>
                <w:bCs/>
                <w:lang w:eastAsia="ru-RU"/>
              </w:rPr>
              <w:t>Цель</w:t>
            </w:r>
            <w:r w:rsidRPr="001445D5">
              <w:rPr>
                <w:rFonts w:ascii="Times New Roman" w:eastAsia="Times New Roman" w:hAnsi="Times New Roman" w:cs="Times New Roman"/>
                <w:i/>
                <w:iCs/>
                <w:lang w:eastAsia="ru-RU"/>
              </w:rPr>
              <w:t>: </w:t>
            </w:r>
            <w:r w:rsidRPr="001445D5">
              <w:rPr>
                <w:rFonts w:ascii="Times New Roman" w:eastAsia="Times New Roman" w:hAnsi="Times New Roman" w:cs="Times New Roman"/>
                <w:lang w:eastAsia="ru-RU"/>
              </w:rPr>
              <w:t>учить определять время года по характерным признакам.   </w:t>
            </w:r>
          </w:p>
          <w:p w:rsidR="008154BB" w:rsidRPr="000907A7" w:rsidRDefault="008154BB" w:rsidP="00E323AF">
            <w:pPr>
              <w:spacing w:after="0" w:line="276" w:lineRule="auto"/>
              <w:jc w:val="both"/>
              <w:textAlignment w:val="baseline"/>
              <w:rPr>
                <w:rFonts w:ascii="Times New Roman" w:eastAsia="Times New Roman" w:hAnsi="Times New Roman" w:cs="Times New Roman"/>
                <w:lang w:eastAsia="ru-RU"/>
              </w:rPr>
            </w:pPr>
          </w:p>
        </w:tc>
        <w:tc>
          <w:tcPr>
            <w:tcW w:w="7230" w:type="dxa"/>
            <w:hideMark/>
          </w:tcPr>
          <w:p w:rsidR="008154BB" w:rsidRPr="001445D5" w:rsidRDefault="008154BB" w:rsidP="00E323AF">
            <w:pPr>
              <w:spacing w:after="0" w:line="276" w:lineRule="auto"/>
              <w:jc w:val="both"/>
              <w:textAlignment w:val="baseline"/>
              <w:rPr>
                <w:rFonts w:ascii="Times New Roman" w:eastAsia="Times New Roman" w:hAnsi="Times New Roman" w:cs="Times New Roman"/>
                <w:lang w:eastAsia="ru-RU"/>
              </w:rPr>
            </w:pPr>
            <w:r w:rsidRPr="00AD3B92">
              <w:rPr>
                <w:rFonts w:ascii="Times New Roman" w:eastAsia="Times New Roman" w:hAnsi="Times New Roman" w:cs="Times New Roman"/>
                <w:lang w:eastAsia="ru-RU"/>
              </w:rPr>
              <w:t> </w:t>
            </w:r>
            <w:r w:rsidRPr="001445D5">
              <w:rPr>
                <w:rFonts w:ascii="Times New Roman" w:eastAsia="Times New Roman" w:hAnsi="Times New Roman" w:cs="Times New Roman"/>
                <w:b/>
                <w:bCs/>
                <w:lang w:eastAsia="ru-RU"/>
              </w:rPr>
              <w:t>Ход наблюдения</w:t>
            </w:r>
          </w:p>
          <w:p w:rsidR="008154BB" w:rsidRPr="001445D5" w:rsidRDefault="008154BB" w:rsidP="00E323AF">
            <w:pPr>
              <w:spacing w:after="0" w:line="276" w:lineRule="auto"/>
              <w:textAlignment w:val="baseline"/>
              <w:rPr>
                <w:rFonts w:ascii="Times New Roman" w:eastAsia="Times New Roman" w:hAnsi="Times New Roman" w:cs="Times New Roman"/>
                <w:lang w:eastAsia="ru-RU"/>
              </w:rPr>
            </w:pPr>
            <w:r w:rsidRPr="001445D5">
              <w:rPr>
                <w:rFonts w:ascii="Times New Roman" w:eastAsia="Times New Roman" w:hAnsi="Times New Roman" w:cs="Times New Roman"/>
                <w:lang w:eastAsia="ru-RU"/>
              </w:rPr>
              <w:t>Предложить детям посмотреть, есть ли на небе солнышко или тучи. Спросить, что сделали тучи</w:t>
            </w:r>
            <w:r>
              <w:rPr>
                <w:rFonts w:ascii="Times New Roman" w:eastAsia="Times New Roman" w:hAnsi="Times New Roman" w:cs="Times New Roman"/>
                <w:lang w:eastAsia="ru-RU"/>
              </w:rPr>
              <w:t>/облака</w:t>
            </w:r>
            <w:r w:rsidRPr="001445D5">
              <w:rPr>
                <w:rFonts w:ascii="Times New Roman" w:eastAsia="Times New Roman" w:hAnsi="Times New Roman" w:cs="Times New Roman"/>
                <w:lang w:eastAsia="ru-RU"/>
              </w:rPr>
              <w:t> </w:t>
            </w:r>
            <w:r w:rsidRPr="001445D5">
              <w:rPr>
                <w:rFonts w:ascii="Times New Roman" w:eastAsia="Times New Roman" w:hAnsi="Times New Roman" w:cs="Times New Roman"/>
                <w:i/>
                <w:iCs/>
                <w:lang w:eastAsia="ru-RU"/>
              </w:rPr>
              <w:t>(закрыли солнце), </w:t>
            </w:r>
            <w:r w:rsidRPr="001445D5">
              <w:rPr>
                <w:rFonts w:ascii="Times New Roman" w:eastAsia="Times New Roman" w:hAnsi="Times New Roman" w:cs="Times New Roman"/>
                <w:lang w:eastAsia="ru-RU"/>
              </w:rPr>
              <w:t>отметить, какое </w:t>
            </w:r>
            <w:r>
              <w:rPr>
                <w:rFonts w:ascii="Times New Roman" w:eastAsia="Times New Roman" w:hAnsi="Times New Roman" w:cs="Times New Roman"/>
                <w:lang w:eastAsia="ru-RU"/>
              </w:rPr>
              <w:t>небо</w:t>
            </w:r>
            <w:r w:rsidRPr="001445D5">
              <w:rPr>
                <w:rFonts w:ascii="Times New Roman" w:eastAsia="Times New Roman" w:hAnsi="Times New Roman" w:cs="Times New Roman"/>
                <w:i/>
                <w:iCs/>
                <w:lang w:eastAsia="ru-RU"/>
              </w:rPr>
              <w:t>, </w:t>
            </w:r>
            <w:r>
              <w:rPr>
                <w:rFonts w:ascii="Times New Roman" w:eastAsia="Times New Roman" w:hAnsi="Times New Roman" w:cs="Times New Roman"/>
                <w:lang w:eastAsia="ru-RU"/>
              </w:rPr>
              <w:t>какая погода</w:t>
            </w:r>
            <w:r w:rsidRPr="001445D5">
              <w:rPr>
                <w:rFonts w:ascii="Times New Roman" w:eastAsia="Times New Roman" w:hAnsi="Times New Roman" w:cs="Times New Roman"/>
                <w:i/>
                <w:iCs/>
                <w:lang w:eastAsia="ru-RU"/>
              </w:rPr>
              <w:t>.</w:t>
            </w:r>
          </w:p>
          <w:p w:rsidR="008154BB" w:rsidRPr="00AD3B92" w:rsidRDefault="008154BB" w:rsidP="00E323AF">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Дуе</w:t>
            </w:r>
            <w:r w:rsidRPr="001445D5">
              <w:rPr>
                <w:rFonts w:ascii="Times New Roman" w:eastAsia="Times New Roman" w:hAnsi="Times New Roman" w:cs="Times New Roman"/>
                <w:lang w:eastAsia="ru-RU"/>
              </w:rPr>
              <w:t xml:space="preserve">т </w:t>
            </w:r>
            <w:r>
              <w:rPr>
                <w:rFonts w:ascii="Times New Roman" w:eastAsia="Times New Roman" w:hAnsi="Times New Roman" w:cs="Times New Roman"/>
                <w:lang w:eastAsia="ru-RU"/>
              </w:rPr>
              <w:t xml:space="preserve">ли ветер. </w:t>
            </w:r>
            <w:r w:rsidRPr="001445D5">
              <w:rPr>
                <w:rFonts w:ascii="Times New Roman" w:eastAsia="Times New Roman" w:hAnsi="Times New Roman" w:cs="Times New Roman"/>
                <w:lang w:eastAsia="ru-RU"/>
              </w:rPr>
              <w:t>Обратить внимание детей на верхушки деревьев </w:t>
            </w:r>
            <w:r w:rsidRPr="001445D5">
              <w:rPr>
                <w:rFonts w:ascii="Times New Roman" w:eastAsia="Times New Roman" w:hAnsi="Times New Roman" w:cs="Times New Roman"/>
                <w:i/>
                <w:iCs/>
                <w:lang w:eastAsia="ru-RU"/>
              </w:rPr>
              <w:t>(раскачивают</w:t>
            </w:r>
            <w:r w:rsidRPr="001445D5">
              <w:rPr>
                <w:rFonts w:ascii="Times New Roman" w:eastAsia="Times New Roman" w:hAnsi="Times New Roman" w:cs="Times New Roman"/>
                <w:i/>
                <w:iCs/>
                <w:lang w:eastAsia="ru-RU"/>
              </w:rPr>
              <w:softHyphen/>
              <w:t>ся), </w:t>
            </w:r>
            <w:r w:rsidRPr="001445D5">
              <w:rPr>
                <w:rFonts w:ascii="Times New Roman" w:eastAsia="Times New Roman" w:hAnsi="Times New Roman" w:cs="Times New Roman"/>
                <w:lang w:eastAsia="ru-RU"/>
              </w:rPr>
              <w:t>дует ветер, раскачивает деревья. </w:t>
            </w:r>
          </w:p>
        </w:tc>
        <w:tc>
          <w:tcPr>
            <w:tcW w:w="1778" w:type="dxa"/>
            <w:vMerge/>
            <w:hideMark/>
          </w:tcPr>
          <w:p w:rsidR="008154BB" w:rsidRPr="00AD3B92" w:rsidRDefault="008154BB" w:rsidP="00E323AF">
            <w:pPr>
              <w:spacing w:after="0" w:line="276" w:lineRule="auto"/>
              <w:rPr>
                <w:rFonts w:ascii="Times New Roman" w:eastAsia="Times New Roman" w:hAnsi="Times New Roman" w:cs="Times New Roman"/>
                <w:sz w:val="24"/>
                <w:szCs w:val="24"/>
                <w:lang w:eastAsia="ru-RU"/>
              </w:rPr>
            </w:pPr>
          </w:p>
        </w:tc>
      </w:tr>
    </w:tbl>
    <w:p w:rsidR="00F76135" w:rsidRPr="00332F23" w:rsidRDefault="00F76135" w:rsidP="00F76135"/>
    <w:p w:rsidR="00FB307E" w:rsidRPr="00AD3B92" w:rsidRDefault="00FB307E" w:rsidP="00FB307E"/>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 xml:space="preserve">План образовательной деятельности </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в дошкольной  группе для детей 3-4 лет</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(Группа № 3 «Капелька», № 9 «</w:t>
      </w:r>
      <w:proofErr w:type="spellStart"/>
      <w:r w:rsidRPr="00FB307E">
        <w:rPr>
          <w:rFonts w:ascii="Times New Roman" w:hAnsi="Times New Roman" w:cs="Times New Roman"/>
          <w:b/>
          <w:sz w:val="28"/>
          <w:szCs w:val="28"/>
        </w:rPr>
        <w:t>Семицветик</w:t>
      </w:r>
      <w:proofErr w:type="spellEnd"/>
      <w:r w:rsidRPr="00FB307E">
        <w:rPr>
          <w:rFonts w:ascii="Times New Roman" w:hAnsi="Times New Roman" w:cs="Times New Roman"/>
          <w:b/>
          <w:sz w:val="28"/>
          <w:szCs w:val="28"/>
        </w:rPr>
        <w:t xml:space="preserve">»). </w:t>
      </w:r>
    </w:p>
    <w:p w:rsidR="00D711D8" w:rsidRDefault="00D711D8" w:rsidP="00FB307E">
      <w:pPr>
        <w:spacing w:after="0" w:line="240" w:lineRule="auto"/>
        <w:jc w:val="both"/>
        <w:rPr>
          <w:rFonts w:ascii="Times New Roman" w:eastAsia="Calibri" w:hAnsi="Times New Roman" w:cs="Times New Roman"/>
          <w:szCs w:val="20"/>
        </w:rPr>
      </w:pPr>
    </w:p>
    <w:p w:rsidR="002922A3" w:rsidRPr="002922A3" w:rsidRDefault="00F76135" w:rsidP="002922A3">
      <w:pPr>
        <w:spacing w:after="0" w:line="23" w:lineRule="atLeast"/>
        <w:jc w:val="center"/>
        <w:rPr>
          <w:rFonts w:ascii="Times New Roman" w:hAnsi="Times New Roman" w:cs="Times New Roman"/>
          <w:b/>
          <w:sz w:val="32"/>
          <w:szCs w:val="32"/>
        </w:rPr>
      </w:pPr>
      <w:r w:rsidRPr="002922A3">
        <w:rPr>
          <w:rFonts w:ascii="Times New Roman" w:eastAsia="Times New Roman" w:hAnsi="Times New Roman" w:cs="Times New Roman"/>
          <w:b/>
          <w:color w:val="000000" w:themeColor="text1"/>
          <w:sz w:val="32"/>
          <w:szCs w:val="32"/>
        </w:rPr>
        <w:lastRenderedPageBreak/>
        <w:t xml:space="preserve">Тема недели: </w:t>
      </w:r>
      <w:r w:rsidR="002922A3" w:rsidRPr="002922A3">
        <w:rPr>
          <w:rFonts w:ascii="Times New Roman" w:hAnsi="Times New Roman" w:cs="Times New Roman"/>
          <w:b/>
          <w:sz w:val="32"/>
          <w:szCs w:val="32"/>
        </w:rPr>
        <w:t>«Предметы вокруг нас»</w:t>
      </w:r>
    </w:p>
    <w:tbl>
      <w:tblPr>
        <w:tblStyle w:val="a3"/>
        <w:tblW w:w="0" w:type="auto"/>
        <w:tblLayout w:type="fixed"/>
        <w:tblLook w:val="04A0" w:firstRow="1" w:lastRow="0" w:firstColumn="1" w:lastColumn="0" w:noHBand="0" w:noVBand="1"/>
      </w:tblPr>
      <w:tblGrid>
        <w:gridCol w:w="4503"/>
        <w:gridCol w:w="9699"/>
        <w:gridCol w:w="584"/>
      </w:tblGrid>
      <w:tr w:rsidR="008154BB" w:rsidRPr="008154BB" w:rsidTr="00E323AF">
        <w:trPr>
          <w:trHeight w:val="1070"/>
        </w:trPr>
        <w:tc>
          <w:tcPr>
            <w:tcW w:w="4503" w:type="dxa"/>
            <w:vAlign w:val="center"/>
          </w:tcPr>
          <w:p w:rsidR="008154BB" w:rsidRPr="008154BB" w:rsidRDefault="008154BB" w:rsidP="008154BB">
            <w:pPr>
              <w:spacing w:after="0" w:line="23" w:lineRule="atLeast"/>
              <w:jc w:val="center"/>
            </w:pPr>
            <w:r w:rsidRPr="008154BB">
              <w:t>Вид деятельности</w:t>
            </w:r>
          </w:p>
        </w:tc>
        <w:tc>
          <w:tcPr>
            <w:tcW w:w="9699" w:type="dxa"/>
            <w:vAlign w:val="center"/>
          </w:tcPr>
          <w:p w:rsidR="008154BB" w:rsidRPr="008154BB" w:rsidRDefault="008154BB" w:rsidP="008154BB">
            <w:pPr>
              <w:spacing w:after="0" w:line="23" w:lineRule="atLeast"/>
              <w:jc w:val="center"/>
            </w:pPr>
            <w:r w:rsidRPr="008154BB">
              <w:t>Источник</w:t>
            </w:r>
          </w:p>
        </w:tc>
        <w:tc>
          <w:tcPr>
            <w:tcW w:w="584" w:type="dxa"/>
            <w:vAlign w:val="center"/>
          </w:tcPr>
          <w:p w:rsidR="008154BB" w:rsidRPr="008154BB" w:rsidRDefault="008154BB" w:rsidP="008154BB">
            <w:pPr>
              <w:spacing w:after="0" w:line="23" w:lineRule="atLeast"/>
              <w:jc w:val="center"/>
            </w:pPr>
            <w:r w:rsidRPr="008154BB">
              <w:t>Обратная связь</w:t>
            </w:r>
          </w:p>
        </w:tc>
      </w:tr>
      <w:tr w:rsidR="008154BB" w:rsidRPr="008154BB" w:rsidTr="00E323AF">
        <w:tc>
          <w:tcPr>
            <w:tcW w:w="4503" w:type="dxa"/>
          </w:tcPr>
          <w:p w:rsidR="008154BB" w:rsidRPr="008154BB" w:rsidRDefault="008154BB" w:rsidP="008154BB">
            <w:pPr>
              <w:spacing w:after="0" w:line="23" w:lineRule="atLeast"/>
              <w:rPr>
                <w:b/>
              </w:rPr>
            </w:pPr>
            <w:r w:rsidRPr="008154BB">
              <w:rPr>
                <w:b/>
              </w:rPr>
              <w:t>ООД «Лепка»</w:t>
            </w:r>
          </w:p>
          <w:p w:rsidR="008154BB" w:rsidRPr="008154BB" w:rsidRDefault="008154BB" w:rsidP="008154BB">
            <w:pPr>
              <w:spacing w:after="0" w:line="23" w:lineRule="atLeast"/>
              <w:rPr>
                <w:b/>
              </w:rPr>
            </w:pPr>
            <w:r w:rsidRPr="008154BB">
              <w:rPr>
                <w:b/>
              </w:rPr>
              <w:t>Тема: «Предметы вокруг нас – предметы гигиены»</w:t>
            </w:r>
          </w:p>
          <w:p w:rsidR="008154BB" w:rsidRPr="008154BB" w:rsidRDefault="008154BB" w:rsidP="008154BB">
            <w:pPr>
              <w:spacing w:after="0" w:line="23" w:lineRule="atLeast"/>
            </w:pPr>
            <w:r w:rsidRPr="008154BB">
              <w:t xml:space="preserve"> (Образовательная область «Художественно-эстетическое  развитие»)</w:t>
            </w:r>
          </w:p>
          <w:p w:rsidR="008154BB" w:rsidRPr="008154BB" w:rsidRDefault="008154BB" w:rsidP="008154BB">
            <w:pPr>
              <w:spacing w:after="0" w:line="23" w:lineRule="atLeast"/>
            </w:pPr>
            <w:r w:rsidRPr="008154BB">
              <w:rPr>
                <w:b/>
              </w:rPr>
              <w:t>Задачи:</w:t>
            </w:r>
            <w:r w:rsidRPr="008154BB">
              <w:t xml:space="preserve"> </w:t>
            </w:r>
          </w:p>
          <w:p w:rsidR="008154BB" w:rsidRPr="008154BB" w:rsidRDefault="008154BB" w:rsidP="008154BB">
            <w:pPr>
              <w:numPr>
                <w:ilvl w:val="0"/>
                <w:numId w:val="7"/>
              </w:numPr>
              <w:spacing w:after="0" w:line="23" w:lineRule="atLeast"/>
              <w:contextualSpacing/>
            </w:pPr>
            <w:r w:rsidRPr="008154BB">
              <w:t xml:space="preserve">учить детей лепить предметы, состоящие из несколько частей, предавая некоторые особенности (Вытянутые зубная щетка, зуб паста и </w:t>
            </w:r>
            <w:proofErr w:type="spellStart"/>
            <w:r w:rsidRPr="008154BB">
              <w:t>тд</w:t>
            </w:r>
            <w:proofErr w:type="spellEnd"/>
            <w:r w:rsidRPr="008154BB">
              <w:t>)</w:t>
            </w:r>
          </w:p>
          <w:p w:rsidR="008154BB" w:rsidRPr="008154BB" w:rsidRDefault="008154BB" w:rsidP="008154BB">
            <w:pPr>
              <w:numPr>
                <w:ilvl w:val="0"/>
                <w:numId w:val="7"/>
              </w:numPr>
              <w:spacing w:after="0" w:line="23" w:lineRule="atLeast"/>
              <w:contextualSpacing/>
            </w:pPr>
            <w:r w:rsidRPr="008154BB">
              <w:t xml:space="preserve">Развитие связной речи, зрительного внимания и восприятия, тонкой моторики, координации речи с движением, общих речевых навыков. </w:t>
            </w:r>
          </w:p>
          <w:p w:rsidR="008154BB" w:rsidRPr="008154BB" w:rsidRDefault="008154BB" w:rsidP="008154BB">
            <w:pPr>
              <w:numPr>
                <w:ilvl w:val="0"/>
                <w:numId w:val="7"/>
              </w:numPr>
              <w:spacing w:after="0" w:line="23" w:lineRule="atLeast"/>
              <w:contextualSpacing/>
            </w:pPr>
            <w:r w:rsidRPr="008154BB">
              <w:t>Соблюдение правил личной гигиены.</w:t>
            </w:r>
          </w:p>
        </w:tc>
        <w:tc>
          <w:tcPr>
            <w:tcW w:w="9699" w:type="dxa"/>
          </w:tcPr>
          <w:p w:rsidR="008154BB" w:rsidRPr="008154BB" w:rsidRDefault="008154BB" w:rsidP="008154BB">
            <w:pPr>
              <w:spacing w:after="0" w:line="23" w:lineRule="atLeast"/>
            </w:pPr>
            <w:r w:rsidRPr="008154BB">
              <w:t xml:space="preserve"> </w:t>
            </w:r>
            <w:hyperlink r:id="rId12" w:history="1">
              <w:r w:rsidRPr="008154BB">
                <w:rPr>
                  <w:color w:val="0000FF" w:themeColor="hyperlink"/>
                  <w:u w:val="single"/>
                </w:rPr>
                <w:t>https://www.maam.ru/detskijsad/predmety-gigieny.html</w:t>
              </w:r>
            </w:hyperlink>
            <w:r w:rsidRPr="008154BB">
              <w:t xml:space="preserve"> </w:t>
            </w:r>
          </w:p>
        </w:tc>
        <w:tc>
          <w:tcPr>
            <w:tcW w:w="584" w:type="dxa"/>
          </w:tcPr>
          <w:p w:rsidR="008154BB" w:rsidRPr="008154BB" w:rsidRDefault="008154BB" w:rsidP="008154BB">
            <w:pPr>
              <w:spacing w:after="0" w:line="23" w:lineRule="atLeast"/>
              <w:rPr>
                <w:b/>
              </w:rPr>
            </w:pPr>
          </w:p>
        </w:tc>
      </w:tr>
      <w:tr w:rsidR="008154BB" w:rsidRPr="008154BB" w:rsidTr="00E323AF">
        <w:tc>
          <w:tcPr>
            <w:tcW w:w="4503" w:type="dxa"/>
          </w:tcPr>
          <w:p w:rsidR="008154BB" w:rsidRPr="008154BB" w:rsidRDefault="008154BB" w:rsidP="008154BB">
            <w:pPr>
              <w:spacing w:after="0" w:line="23" w:lineRule="atLeast"/>
              <w:rPr>
                <w:b/>
              </w:rPr>
            </w:pPr>
            <w:r w:rsidRPr="008154BB">
              <w:rPr>
                <w:b/>
              </w:rPr>
              <w:t>ООД «Физкультура»</w:t>
            </w:r>
          </w:p>
          <w:p w:rsidR="008154BB" w:rsidRPr="008154BB" w:rsidRDefault="008154BB" w:rsidP="008154BB">
            <w:pPr>
              <w:spacing w:after="0" w:line="23" w:lineRule="atLeast"/>
            </w:pPr>
            <w:r w:rsidRPr="008154BB">
              <w:t>(Образовательная область «Физическое  развитие»)</w:t>
            </w:r>
          </w:p>
          <w:p w:rsidR="008154BB" w:rsidRPr="008154BB" w:rsidRDefault="008154BB" w:rsidP="008154BB">
            <w:pPr>
              <w:spacing w:after="0" w:line="23" w:lineRule="atLeast"/>
              <w:rPr>
                <w:b/>
              </w:rPr>
            </w:pPr>
            <w:r w:rsidRPr="008154BB">
              <w:rPr>
                <w:b/>
              </w:rPr>
              <w:t>Задачи:</w:t>
            </w:r>
          </w:p>
          <w:p w:rsidR="008154BB" w:rsidRPr="008154BB" w:rsidRDefault="008154BB" w:rsidP="008154BB">
            <w:pPr>
              <w:numPr>
                <w:ilvl w:val="0"/>
                <w:numId w:val="25"/>
              </w:numPr>
              <w:spacing w:after="0" w:line="23" w:lineRule="atLeast"/>
              <w:contextualSpacing/>
            </w:pPr>
            <w:r w:rsidRPr="008154BB">
              <w:t>Формировать потребность в здоровом образе жизни.</w:t>
            </w:r>
          </w:p>
          <w:p w:rsidR="008154BB" w:rsidRPr="008154BB" w:rsidRDefault="008154BB" w:rsidP="008154BB">
            <w:pPr>
              <w:numPr>
                <w:ilvl w:val="0"/>
                <w:numId w:val="25"/>
              </w:numPr>
              <w:spacing w:after="0" w:line="23" w:lineRule="atLeast"/>
              <w:contextualSpacing/>
            </w:pPr>
            <w:r w:rsidRPr="008154BB">
              <w:t>увеличение двигательной активности детей;</w:t>
            </w:r>
          </w:p>
          <w:p w:rsidR="008154BB" w:rsidRPr="008154BB" w:rsidRDefault="008154BB" w:rsidP="008154BB">
            <w:pPr>
              <w:numPr>
                <w:ilvl w:val="0"/>
                <w:numId w:val="25"/>
              </w:numPr>
              <w:spacing w:after="0" w:line="23" w:lineRule="atLeast"/>
              <w:contextualSpacing/>
            </w:pPr>
            <w:r w:rsidRPr="008154BB">
              <w:t>развитие основных физических качеств;</w:t>
            </w:r>
          </w:p>
          <w:p w:rsidR="008154BB" w:rsidRPr="008154BB" w:rsidRDefault="008154BB" w:rsidP="008154BB">
            <w:pPr>
              <w:numPr>
                <w:ilvl w:val="0"/>
                <w:numId w:val="25"/>
              </w:numPr>
              <w:spacing w:after="0" w:line="23" w:lineRule="atLeast"/>
              <w:contextualSpacing/>
            </w:pPr>
            <w:r w:rsidRPr="008154BB">
              <w:lastRenderedPageBreak/>
              <w:t>профилактика нарушений осанки</w:t>
            </w:r>
            <w:proofErr w:type="gramStart"/>
            <w:r w:rsidRPr="008154BB">
              <w:t xml:space="preserve"> ;</w:t>
            </w:r>
            <w:proofErr w:type="gramEnd"/>
          </w:p>
          <w:p w:rsidR="008154BB" w:rsidRPr="008154BB" w:rsidRDefault="008154BB" w:rsidP="008154BB">
            <w:pPr>
              <w:spacing w:after="0" w:line="23" w:lineRule="atLeast"/>
              <w:rPr>
                <w:b/>
              </w:rPr>
            </w:pPr>
          </w:p>
        </w:tc>
        <w:tc>
          <w:tcPr>
            <w:tcW w:w="9699" w:type="dxa"/>
          </w:tcPr>
          <w:p w:rsidR="008154BB" w:rsidRPr="008154BB" w:rsidRDefault="008154BB" w:rsidP="008154BB">
            <w:pPr>
              <w:spacing w:after="0" w:line="23" w:lineRule="atLeast"/>
            </w:pPr>
            <w:r w:rsidRPr="008154BB">
              <w:lastRenderedPageBreak/>
              <w:t xml:space="preserve"> </w:t>
            </w:r>
            <w:hyperlink r:id="rId13" w:history="1">
              <w:proofErr w:type="gramStart"/>
              <w:r w:rsidRPr="008154BB">
                <w:rPr>
                  <w:color w:val="0000FF" w:themeColor="hyperlink"/>
                  <w:u w:val="single"/>
                </w:rPr>
                <w:t>https://yandex.ru/video/preview/?filmId=6263748557411609777&amp;from=tabbar&amp;p=1&amp;parent-reqid=1589963793456291-940731406603965924000300-production-app-host-sas-web-yp-36&amp;text=%D1%84%D0%B8%D0%B7%D0%BA%D1%83%D0%BB%D1%8C%D1%82%D1%83%D1%80%D0%B0+%D0%B4%D0%BE%D0%BC%D0%B0+%D0%B4%D0%BB%D1%8F+%D0%BC%D0%B0%D0%BB%D1%8B%D1%88</w:t>
              </w:r>
              <w:proofErr w:type="gramEnd"/>
              <w:r w:rsidRPr="008154BB">
                <w:rPr>
                  <w:color w:val="0000FF" w:themeColor="hyperlink"/>
                  <w:u w:val="single"/>
                </w:rPr>
                <w:t>%D0%B5%D0%B9</w:t>
              </w:r>
            </w:hyperlink>
            <w:r w:rsidRPr="008154BB">
              <w:t xml:space="preserve"> </w:t>
            </w:r>
          </w:p>
        </w:tc>
        <w:tc>
          <w:tcPr>
            <w:tcW w:w="584" w:type="dxa"/>
          </w:tcPr>
          <w:p w:rsidR="008154BB" w:rsidRPr="008154BB" w:rsidRDefault="008154BB" w:rsidP="008154BB">
            <w:pPr>
              <w:spacing w:after="0" w:line="23" w:lineRule="atLeast"/>
              <w:rPr>
                <w:b/>
              </w:rPr>
            </w:pPr>
          </w:p>
        </w:tc>
      </w:tr>
      <w:tr w:rsidR="008154BB" w:rsidRPr="008154BB" w:rsidTr="00E323AF">
        <w:tc>
          <w:tcPr>
            <w:tcW w:w="4503" w:type="dxa"/>
          </w:tcPr>
          <w:p w:rsidR="008154BB" w:rsidRPr="008154BB" w:rsidRDefault="008154BB" w:rsidP="008154BB">
            <w:pPr>
              <w:spacing w:after="0" w:line="23" w:lineRule="atLeast"/>
              <w:rPr>
                <w:b/>
              </w:rPr>
            </w:pPr>
            <w:r w:rsidRPr="008154BB">
              <w:rPr>
                <w:b/>
              </w:rPr>
              <w:lastRenderedPageBreak/>
              <w:t>Наблюдение (из окна)  за солнышком</w:t>
            </w:r>
          </w:p>
          <w:p w:rsidR="008154BB" w:rsidRPr="008154BB" w:rsidRDefault="008154BB" w:rsidP="008154BB">
            <w:pPr>
              <w:spacing w:after="0" w:line="23" w:lineRule="atLeast"/>
              <w:rPr>
                <w:b/>
              </w:rPr>
            </w:pPr>
            <w:r w:rsidRPr="008154BB">
              <w:rPr>
                <w:b/>
              </w:rPr>
              <w:t xml:space="preserve">Задачи: </w:t>
            </w:r>
          </w:p>
          <w:p w:rsidR="008154BB" w:rsidRPr="008154BB" w:rsidRDefault="008154BB" w:rsidP="008154BB">
            <w:pPr>
              <w:numPr>
                <w:ilvl w:val="0"/>
                <w:numId w:val="6"/>
              </w:numPr>
              <w:spacing w:after="0" w:line="23" w:lineRule="atLeast"/>
              <w:contextualSpacing/>
            </w:pPr>
            <w:r w:rsidRPr="008154BB">
              <w:t>Формирование понятия о том, что для жизни на земле необходимо солнце.</w:t>
            </w:r>
          </w:p>
          <w:p w:rsidR="008154BB" w:rsidRPr="008154BB" w:rsidRDefault="008154BB" w:rsidP="008154BB">
            <w:pPr>
              <w:numPr>
                <w:ilvl w:val="0"/>
                <w:numId w:val="6"/>
              </w:numPr>
              <w:spacing w:after="0" w:line="23" w:lineRule="atLeast"/>
              <w:contextualSpacing/>
            </w:pPr>
            <w:r w:rsidRPr="008154BB">
              <w:t xml:space="preserve"> Развивать познавательный интерес, мышление.</w:t>
            </w:r>
          </w:p>
          <w:p w:rsidR="008154BB" w:rsidRPr="008154BB" w:rsidRDefault="008154BB" w:rsidP="008154BB">
            <w:pPr>
              <w:numPr>
                <w:ilvl w:val="0"/>
                <w:numId w:val="6"/>
              </w:numPr>
              <w:spacing w:after="0" w:line="23" w:lineRule="atLeast"/>
              <w:contextualSpacing/>
            </w:pPr>
            <w:r w:rsidRPr="008154BB">
              <w:t>Активизировать словарь детей, развивать связную речь.</w:t>
            </w:r>
          </w:p>
          <w:p w:rsidR="008154BB" w:rsidRPr="008154BB" w:rsidRDefault="008154BB" w:rsidP="008154BB">
            <w:pPr>
              <w:numPr>
                <w:ilvl w:val="0"/>
                <w:numId w:val="6"/>
              </w:numPr>
              <w:spacing w:after="0" w:line="23" w:lineRule="atLeast"/>
              <w:contextualSpacing/>
            </w:pPr>
            <w:r w:rsidRPr="008154BB">
              <w:t>Воспитывать устойчивое внимание, наблюдательность, любовь к природе.</w:t>
            </w:r>
          </w:p>
        </w:tc>
        <w:tc>
          <w:tcPr>
            <w:tcW w:w="9699" w:type="dxa"/>
          </w:tcPr>
          <w:p w:rsidR="008154BB" w:rsidRPr="008154BB" w:rsidRDefault="008154BB" w:rsidP="008154BB">
            <w:pPr>
              <w:spacing w:after="0" w:line="23" w:lineRule="atLeast"/>
              <w:rPr>
                <w:color w:val="111111"/>
                <w:shd w:val="clear" w:color="auto" w:fill="FFFFFF"/>
              </w:rPr>
            </w:pPr>
            <w:r w:rsidRPr="008154BB">
              <w:rPr>
                <w:color w:val="111111"/>
                <w:shd w:val="clear" w:color="auto" w:fill="FFFFFF"/>
              </w:rPr>
              <w:t xml:space="preserve"> Беседа о погоде:</w:t>
            </w:r>
          </w:p>
          <w:p w:rsidR="008154BB" w:rsidRPr="008154BB" w:rsidRDefault="008154BB" w:rsidP="008154BB">
            <w:pPr>
              <w:spacing w:after="0" w:line="23" w:lineRule="atLeast"/>
            </w:pPr>
            <w:r w:rsidRPr="008154BB">
              <w:t>Какая сегодня погода? (Теплая).</w:t>
            </w:r>
          </w:p>
          <w:p w:rsidR="008154BB" w:rsidRPr="008154BB" w:rsidRDefault="008154BB" w:rsidP="008154BB">
            <w:pPr>
              <w:spacing w:after="0" w:line="23" w:lineRule="atLeast"/>
            </w:pPr>
            <w:r w:rsidRPr="008154BB">
              <w:t>- Почему на улице тепло? (Светит и греет солнышко).</w:t>
            </w:r>
          </w:p>
          <w:p w:rsidR="008154BB" w:rsidRPr="008154BB" w:rsidRDefault="008154BB" w:rsidP="008154BB">
            <w:pPr>
              <w:spacing w:after="0" w:line="23" w:lineRule="atLeast"/>
            </w:pPr>
            <w:r w:rsidRPr="008154BB">
              <w:t>- Где солнышко? (На небе).</w:t>
            </w:r>
          </w:p>
          <w:p w:rsidR="008154BB" w:rsidRPr="008154BB" w:rsidRDefault="008154BB" w:rsidP="008154BB">
            <w:pPr>
              <w:spacing w:after="0" w:line="23" w:lineRule="atLeast"/>
            </w:pPr>
            <w:r w:rsidRPr="008154BB">
              <w:t>- Какое оно? (Круглое, яркое, желтое, теплое, ласковое, лучистое).</w:t>
            </w:r>
          </w:p>
          <w:p w:rsidR="008154BB" w:rsidRPr="008154BB" w:rsidRDefault="008154BB" w:rsidP="008154BB">
            <w:pPr>
              <w:spacing w:after="0" w:line="23" w:lineRule="atLeast"/>
            </w:pPr>
            <w:r w:rsidRPr="008154BB">
              <w:t>- Что посылает солнышко к нашим ладошкам? (Тепло).</w:t>
            </w:r>
          </w:p>
          <w:p w:rsidR="008154BB" w:rsidRPr="008154BB" w:rsidRDefault="008154BB" w:rsidP="008154BB">
            <w:pPr>
              <w:spacing w:after="0" w:line="23" w:lineRule="atLeast"/>
            </w:pPr>
            <w:r w:rsidRPr="008154BB">
              <w:t>- Подставьте ладошки солнечным лучам. Чувствуете, как пригревает солнышко? Солнце обогревает всю землю, посылая ей лучи.</w:t>
            </w:r>
          </w:p>
          <w:p w:rsidR="008154BB" w:rsidRPr="008154BB" w:rsidRDefault="008154BB" w:rsidP="008154BB">
            <w:pPr>
              <w:spacing w:after="0" w:line="23" w:lineRule="atLeast"/>
              <w:rPr>
                <w:b/>
                <w:i/>
              </w:rPr>
            </w:pPr>
            <w:r w:rsidRPr="008154BB">
              <w:rPr>
                <w:b/>
                <w:i/>
              </w:rPr>
              <w:t>Ярко солнце светит,</w:t>
            </w:r>
          </w:p>
          <w:p w:rsidR="008154BB" w:rsidRPr="008154BB" w:rsidRDefault="008154BB" w:rsidP="008154BB">
            <w:pPr>
              <w:spacing w:after="0" w:line="23" w:lineRule="atLeast"/>
              <w:rPr>
                <w:b/>
                <w:i/>
              </w:rPr>
            </w:pPr>
            <w:r w:rsidRPr="008154BB">
              <w:rPr>
                <w:b/>
                <w:i/>
              </w:rPr>
              <w:t>В воздухе тепло,</w:t>
            </w:r>
          </w:p>
          <w:p w:rsidR="008154BB" w:rsidRPr="008154BB" w:rsidRDefault="008154BB" w:rsidP="008154BB">
            <w:pPr>
              <w:spacing w:after="0" w:line="23" w:lineRule="atLeast"/>
              <w:rPr>
                <w:b/>
                <w:i/>
              </w:rPr>
            </w:pPr>
            <w:r w:rsidRPr="008154BB">
              <w:rPr>
                <w:b/>
                <w:i/>
              </w:rPr>
              <w:t>И, куда ни глянешь,</w:t>
            </w:r>
          </w:p>
          <w:p w:rsidR="008154BB" w:rsidRPr="008154BB" w:rsidRDefault="008154BB" w:rsidP="008154BB">
            <w:pPr>
              <w:spacing w:after="0" w:line="23" w:lineRule="atLeast"/>
              <w:rPr>
                <w:b/>
                <w:i/>
              </w:rPr>
            </w:pPr>
            <w:r w:rsidRPr="008154BB">
              <w:rPr>
                <w:b/>
                <w:i/>
              </w:rPr>
              <w:t>Все кругом светло.</w:t>
            </w:r>
          </w:p>
          <w:p w:rsidR="008154BB" w:rsidRPr="008154BB" w:rsidRDefault="008154BB" w:rsidP="008154BB">
            <w:pPr>
              <w:spacing w:after="0" w:line="23" w:lineRule="atLeast"/>
              <w:rPr>
                <w:u w:val="single"/>
              </w:rPr>
            </w:pPr>
            <w:r w:rsidRPr="008154BB">
              <w:rPr>
                <w:u w:val="single"/>
              </w:rPr>
              <w:t>Загадки о солнышке:</w:t>
            </w:r>
          </w:p>
          <w:p w:rsidR="008154BB" w:rsidRPr="008154BB" w:rsidRDefault="008154BB" w:rsidP="008154BB">
            <w:pPr>
              <w:spacing w:after="0" w:line="23" w:lineRule="atLeast"/>
              <w:rPr>
                <w:b/>
                <w:i/>
              </w:rPr>
            </w:pPr>
            <w:r w:rsidRPr="008154BB">
              <w:rPr>
                <w:b/>
                <w:i/>
              </w:rPr>
              <w:t>Что за шарик золотой</w:t>
            </w:r>
          </w:p>
          <w:p w:rsidR="008154BB" w:rsidRPr="008154BB" w:rsidRDefault="008154BB" w:rsidP="008154BB">
            <w:pPr>
              <w:spacing w:after="0" w:line="23" w:lineRule="atLeast"/>
              <w:rPr>
                <w:b/>
                <w:i/>
              </w:rPr>
            </w:pPr>
            <w:r w:rsidRPr="008154BB">
              <w:rPr>
                <w:b/>
                <w:i/>
              </w:rPr>
              <w:t>По небу катается,</w:t>
            </w:r>
          </w:p>
          <w:p w:rsidR="008154BB" w:rsidRPr="008154BB" w:rsidRDefault="008154BB" w:rsidP="008154BB">
            <w:pPr>
              <w:spacing w:after="0" w:line="23" w:lineRule="atLeast"/>
              <w:rPr>
                <w:b/>
                <w:i/>
              </w:rPr>
            </w:pPr>
            <w:r w:rsidRPr="008154BB">
              <w:rPr>
                <w:b/>
                <w:i/>
              </w:rPr>
              <w:t>По небу катается,</w:t>
            </w:r>
          </w:p>
          <w:p w:rsidR="008154BB" w:rsidRPr="008154BB" w:rsidRDefault="008154BB" w:rsidP="008154BB">
            <w:pPr>
              <w:spacing w:after="0" w:line="23" w:lineRule="atLeast"/>
              <w:rPr>
                <w:b/>
                <w:i/>
              </w:rPr>
            </w:pPr>
            <w:r w:rsidRPr="008154BB">
              <w:rPr>
                <w:b/>
                <w:i/>
              </w:rPr>
              <w:t>Людям улыбается?</w:t>
            </w:r>
          </w:p>
          <w:p w:rsidR="008154BB" w:rsidRPr="008154BB" w:rsidRDefault="008154BB" w:rsidP="008154BB">
            <w:pPr>
              <w:spacing w:after="0" w:line="23" w:lineRule="atLeast"/>
              <w:rPr>
                <w:b/>
                <w:i/>
              </w:rPr>
            </w:pPr>
            <w:r w:rsidRPr="008154BB">
              <w:rPr>
                <w:b/>
                <w:i/>
              </w:rPr>
              <w:t>(Солнце)</w:t>
            </w:r>
          </w:p>
          <w:p w:rsidR="008154BB" w:rsidRPr="008154BB" w:rsidRDefault="008154BB" w:rsidP="008154BB">
            <w:pPr>
              <w:spacing w:after="0" w:line="23" w:lineRule="atLeast"/>
              <w:rPr>
                <w:b/>
                <w:i/>
              </w:rPr>
            </w:pPr>
          </w:p>
          <w:p w:rsidR="008154BB" w:rsidRPr="008154BB" w:rsidRDefault="008154BB" w:rsidP="008154BB">
            <w:pPr>
              <w:spacing w:after="0" w:line="23" w:lineRule="atLeast"/>
              <w:rPr>
                <w:b/>
                <w:i/>
              </w:rPr>
            </w:pPr>
            <w:r w:rsidRPr="008154BB">
              <w:rPr>
                <w:b/>
                <w:i/>
              </w:rPr>
              <w:t>В небе желтый цветок</w:t>
            </w:r>
          </w:p>
          <w:p w:rsidR="008154BB" w:rsidRPr="008154BB" w:rsidRDefault="008154BB" w:rsidP="008154BB">
            <w:pPr>
              <w:spacing w:after="0" w:line="23" w:lineRule="atLeast"/>
              <w:rPr>
                <w:b/>
                <w:i/>
              </w:rPr>
            </w:pPr>
            <w:r w:rsidRPr="008154BB">
              <w:rPr>
                <w:b/>
                <w:i/>
              </w:rPr>
              <w:t>Круглый год не вянет,</w:t>
            </w:r>
          </w:p>
          <w:p w:rsidR="008154BB" w:rsidRPr="008154BB" w:rsidRDefault="008154BB" w:rsidP="008154BB">
            <w:pPr>
              <w:spacing w:after="0" w:line="23" w:lineRule="atLeast"/>
              <w:rPr>
                <w:b/>
                <w:i/>
              </w:rPr>
            </w:pPr>
            <w:r w:rsidRPr="008154BB">
              <w:rPr>
                <w:b/>
                <w:i/>
              </w:rPr>
              <w:t>И любой лепесток</w:t>
            </w:r>
          </w:p>
          <w:p w:rsidR="008154BB" w:rsidRPr="008154BB" w:rsidRDefault="008154BB" w:rsidP="008154BB">
            <w:pPr>
              <w:spacing w:after="0" w:line="23" w:lineRule="atLeast"/>
              <w:rPr>
                <w:b/>
                <w:i/>
              </w:rPr>
            </w:pPr>
            <w:r w:rsidRPr="008154BB">
              <w:rPr>
                <w:b/>
                <w:i/>
              </w:rPr>
              <w:t>До земли достанет.</w:t>
            </w:r>
          </w:p>
          <w:p w:rsidR="008154BB" w:rsidRPr="008154BB" w:rsidRDefault="008154BB" w:rsidP="008154BB">
            <w:pPr>
              <w:spacing w:after="0" w:line="23" w:lineRule="atLeast"/>
              <w:rPr>
                <w:b/>
                <w:i/>
              </w:rPr>
            </w:pPr>
            <w:r w:rsidRPr="008154BB">
              <w:rPr>
                <w:b/>
                <w:i/>
              </w:rPr>
              <w:t>(Солнце)</w:t>
            </w:r>
          </w:p>
          <w:p w:rsidR="008154BB" w:rsidRPr="008154BB" w:rsidRDefault="008154BB" w:rsidP="008154BB">
            <w:pPr>
              <w:spacing w:after="0" w:line="23" w:lineRule="atLeast"/>
              <w:rPr>
                <w:b/>
                <w:i/>
              </w:rPr>
            </w:pPr>
          </w:p>
          <w:p w:rsidR="008154BB" w:rsidRPr="008154BB" w:rsidRDefault="008154BB" w:rsidP="008154BB">
            <w:pPr>
              <w:spacing w:after="0" w:line="23" w:lineRule="atLeast"/>
              <w:rPr>
                <w:b/>
                <w:u w:val="single"/>
              </w:rPr>
            </w:pPr>
            <w:r w:rsidRPr="008154BB">
              <w:rPr>
                <w:b/>
                <w:u w:val="single"/>
              </w:rPr>
              <w:t>Пальчиковая гимнастика «Дай нам, солнышко тепла».</w:t>
            </w:r>
          </w:p>
          <w:p w:rsidR="008154BB" w:rsidRPr="008154BB" w:rsidRDefault="008154BB" w:rsidP="008154BB">
            <w:pPr>
              <w:spacing w:after="0" w:line="23" w:lineRule="atLeast"/>
            </w:pPr>
            <w:r w:rsidRPr="008154BB">
              <w:t>Мы ладошки протянули</w:t>
            </w:r>
          </w:p>
          <w:p w:rsidR="008154BB" w:rsidRPr="008154BB" w:rsidRDefault="008154BB" w:rsidP="008154BB">
            <w:pPr>
              <w:spacing w:after="0" w:line="23" w:lineRule="atLeast"/>
            </w:pPr>
            <w:r w:rsidRPr="008154BB">
              <w:t>И на солнышко взглянули.</w:t>
            </w:r>
          </w:p>
          <w:p w:rsidR="008154BB" w:rsidRPr="008154BB" w:rsidRDefault="008154BB" w:rsidP="008154BB">
            <w:pPr>
              <w:spacing w:after="0" w:line="23" w:lineRule="atLeast"/>
              <w:rPr>
                <w:i/>
              </w:rPr>
            </w:pPr>
            <w:r w:rsidRPr="008154BB">
              <w:rPr>
                <w:i/>
              </w:rPr>
              <w:t>(Дети протягивают ладошки вперед и ритмично поворачивают их вверх-вниз)</w:t>
            </w:r>
          </w:p>
          <w:p w:rsidR="008154BB" w:rsidRPr="008154BB" w:rsidRDefault="008154BB" w:rsidP="008154BB">
            <w:pPr>
              <w:spacing w:after="0" w:line="23" w:lineRule="atLeast"/>
            </w:pPr>
            <w:r w:rsidRPr="008154BB">
              <w:t>Дай нам, солнышко, тепла,</w:t>
            </w:r>
          </w:p>
          <w:p w:rsidR="008154BB" w:rsidRPr="008154BB" w:rsidRDefault="008154BB" w:rsidP="008154BB">
            <w:pPr>
              <w:spacing w:after="0" w:line="23" w:lineRule="atLeast"/>
            </w:pPr>
            <w:r w:rsidRPr="008154BB">
              <w:t>Чтобы силушка была.</w:t>
            </w:r>
          </w:p>
          <w:p w:rsidR="008154BB" w:rsidRPr="008154BB" w:rsidRDefault="008154BB" w:rsidP="008154BB">
            <w:pPr>
              <w:spacing w:after="0" w:line="23" w:lineRule="atLeast"/>
              <w:rPr>
                <w:i/>
              </w:rPr>
            </w:pPr>
            <w:r w:rsidRPr="008154BB">
              <w:rPr>
                <w:i/>
              </w:rPr>
              <w:t>(Делают движения пальцами, словно маня к себе)</w:t>
            </w:r>
          </w:p>
          <w:p w:rsidR="008154BB" w:rsidRPr="008154BB" w:rsidRDefault="008154BB" w:rsidP="008154BB">
            <w:pPr>
              <w:spacing w:after="0" w:line="23" w:lineRule="atLeast"/>
            </w:pPr>
            <w:r w:rsidRPr="008154BB">
              <w:lastRenderedPageBreak/>
              <w:t>Наши пальчики-малютки</w:t>
            </w:r>
          </w:p>
          <w:p w:rsidR="008154BB" w:rsidRPr="008154BB" w:rsidRDefault="008154BB" w:rsidP="008154BB">
            <w:pPr>
              <w:spacing w:after="0" w:line="23" w:lineRule="atLeast"/>
            </w:pPr>
            <w:r w:rsidRPr="008154BB">
              <w:t>Не хотят ждать ни минутки,</w:t>
            </w:r>
          </w:p>
          <w:p w:rsidR="008154BB" w:rsidRPr="008154BB" w:rsidRDefault="008154BB" w:rsidP="008154BB">
            <w:pPr>
              <w:spacing w:after="0" w:line="23" w:lineRule="atLeast"/>
              <w:rPr>
                <w:i/>
              </w:rPr>
            </w:pPr>
            <w:r w:rsidRPr="008154BB">
              <w:rPr>
                <w:i/>
              </w:rPr>
              <w:t>(Ритмично сгибают и разгибают пальцы)</w:t>
            </w:r>
          </w:p>
          <w:p w:rsidR="008154BB" w:rsidRPr="008154BB" w:rsidRDefault="008154BB" w:rsidP="008154BB">
            <w:pPr>
              <w:spacing w:after="0" w:line="23" w:lineRule="atLeast"/>
            </w:pPr>
            <w:r w:rsidRPr="008154BB">
              <w:t>Тук-тук, молоточками,</w:t>
            </w:r>
          </w:p>
          <w:p w:rsidR="008154BB" w:rsidRPr="008154BB" w:rsidRDefault="008154BB" w:rsidP="008154BB">
            <w:pPr>
              <w:spacing w:after="0" w:line="23" w:lineRule="atLeast"/>
              <w:rPr>
                <w:i/>
              </w:rPr>
            </w:pPr>
            <w:r w:rsidRPr="008154BB">
              <w:rPr>
                <w:i/>
              </w:rPr>
              <w:t>(Наклоняются и поочередно ритмично стучат кулачками по коленям)</w:t>
            </w:r>
          </w:p>
          <w:p w:rsidR="008154BB" w:rsidRPr="008154BB" w:rsidRDefault="008154BB" w:rsidP="008154BB">
            <w:pPr>
              <w:spacing w:after="0" w:line="23" w:lineRule="atLeast"/>
            </w:pPr>
            <w:proofErr w:type="gramStart"/>
            <w:r w:rsidRPr="008154BB">
              <w:t>Хлоп-хлоп</w:t>
            </w:r>
            <w:proofErr w:type="gramEnd"/>
            <w:r w:rsidRPr="008154BB">
              <w:t xml:space="preserve">, </w:t>
            </w:r>
            <w:proofErr w:type="spellStart"/>
            <w:r w:rsidRPr="008154BB">
              <w:t>лапоточками</w:t>
            </w:r>
            <w:proofErr w:type="spellEnd"/>
            <w:r w:rsidRPr="008154BB">
              <w:t>,</w:t>
            </w:r>
          </w:p>
          <w:p w:rsidR="008154BB" w:rsidRPr="008154BB" w:rsidRDefault="008154BB" w:rsidP="008154BB">
            <w:pPr>
              <w:spacing w:after="0" w:line="23" w:lineRule="atLeast"/>
              <w:rPr>
                <w:i/>
              </w:rPr>
            </w:pPr>
            <w:r w:rsidRPr="008154BB">
              <w:rPr>
                <w:i/>
              </w:rPr>
              <w:t>(Ритмично хлопают по коленям)</w:t>
            </w:r>
          </w:p>
          <w:p w:rsidR="008154BB" w:rsidRPr="008154BB" w:rsidRDefault="008154BB" w:rsidP="008154BB">
            <w:pPr>
              <w:spacing w:after="0" w:line="23" w:lineRule="atLeast"/>
            </w:pPr>
            <w:proofErr w:type="gramStart"/>
            <w:r w:rsidRPr="008154BB">
              <w:t>Прыг-прыг</w:t>
            </w:r>
            <w:proofErr w:type="gramEnd"/>
            <w:r w:rsidRPr="008154BB">
              <w:t>, словно зайки,</w:t>
            </w:r>
          </w:p>
          <w:p w:rsidR="008154BB" w:rsidRPr="008154BB" w:rsidRDefault="008154BB" w:rsidP="008154BB">
            <w:pPr>
              <w:spacing w:after="0" w:line="23" w:lineRule="atLeast"/>
            </w:pPr>
            <w:r w:rsidRPr="008154BB">
              <w:t>Скачут на лужайке.</w:t>
            </w:r>
          </w:p>
          <w:p w:rsidR="008154BB" w:rsidRPr="008154BB" w:rsidRDefault="008154BB" w:rsidP="008154BB">
            <w:pPr>
              <w:spacing w:after="0" w:line="23" w:lineRule="atLeast"/>
              <w:rPr>
                <w:i/>
              </w:rPr>
            </w:pPr>
            <w:r w:rsidRPr="008154BB">
              <w:rPr>
                <w:i/>
              </w:rPr>
              <w:t>(Стучат полусогнутыми пальцами по коленям)</w:t>
            </w:r>
          </w:p>
          <w:p w:rsidR="008154BB" w:rsidRPr="008154BB" w:rsidRDefault="008154BB" w:rsidP="008154BB">
            <w:pPr>
              <w:numPr>
                <w:ilvl w:val="0"/>
                <w:numId w:val="17"/>
              </w:numPr>
              <w:spacing w:after="0" w:line="23" w:lineRule="atLeast"/>
              <w:contextualSpacing/>
              <w:rPr>
                <w:b/>
              </w:rPr>
            </w:pPr>
            <w:r w:rsidRPr="008154BB">
              <w:rPr>
                <w:b/>
              </w:rPr>
              <w:t>Подвижная игра «Солнышко и дождик» - учить действовать по сигналу.</w:t>
            </w:r>
          </w:p>
          <w:p w:rsidR="008154BB" w:rsidRPr="008154BB" w:rsidRDefault="008154BB" w:rsidP="008154BB">
            <w:pPr>
              <w:spacing w:after="0" w:line="23" w:lineRule="atLeast"/>
              <w:ind w:left="720"/>
              <w:contextualSpacing/>
            </w:pPr>
            <w:hyperlink r:id="rId14" w:history="1">
              <w:r w:rsidRPr="008154BB">
                <w:rPr>
                  <w:color w:val="0000FF" w:themeColor="hyperlink"/>
                  <w:u w:val="single"/>
                </w:rPr>
                <w:t>https://www.maam.ru/detskijsad/podvizhnaja-igra-solnyshko-i-dozhdik.html</w:t>
              </w:r>
            </w:hyperlink>
            <w:r w:rsidRPr="008154BB">
              <w:t xml:space="preserve"> </w:t>
            </w:r>
          </w:p>
          <w:p w:rsidR="008154BB" w:rsidRPr="008154BB" w:rsidRDefault="008154BB" w:rsidP="008154BB">
            <w:pPr>
              <w:numPr>
                <w:ilvl w:val="0"/>
                <w:numId w:val="17"/>
              </w:numPr>
              <w:spacing w:after="0" w:line="23" w:lineRule="atLeast"/>
            </w:pPr>
            <w:r w:rsidRPr="008154BB">
              <w:rPr>
                <w:b/>
              </w:rPr>
              <w:t>Дидактическая игра «Тепло – холодно» - развивать тактильные ощущения, показать, что в тени предметы холодные, а на солнце – тёплые.</w:t>
            </w:r>
            <w:r w:rsidRPr="008154BB">
              <w:t xml:space="preserve"> </w:t>
            </w:r>
          </w:p>
          <w:p w:rsidR="008154BB" w:rsidRPr="008154BB" w:rsidRDefault="008154BB" w:rsidP="008154BB">
            <w:pPr>
              <w:spacing w:after="0" w:line="23" w:lineRule="atLeast"/>
              <w:ind w:left="720"/>
            </w:pPr>
            <w:hyperlink r:id="rId15" w:history="1">
              <w:r w:rsidRPr="008154BB">
                <w:rPr>
                  <w:color w:val="0000FF" w:themeColor="hyperlink"/>
                  <w:u w:val="single"/>
                </w:rPr>
                <w:t>https://www.maam.ru/detskijsad/didakticheskaja-igra-teplo-holodno-dlja-srednei-grupy.html</w:t>
              </w:r>
            </w:hyperlink>
            <w:r w:rsidRPr="008154BB">
              <w:t xml:space="preserve"> </w:t>
            </w:r>
          </w:p>
        </w:tc>
        <w:tc>
          <w:tcPr>
            <w:tcW w:w="584" w:type="dxa"/>
          </w:tcPr>
          <w:p w:rsidR="008154BB" w:rsidRPr="008154BB" w:rsidRDefault="008154BB" w:rsidP="008154BB">
            <w:pPr>
              <w:spacing w:after="0" w:line="23" w:lineRule="atLeast"/>
              <w:rPr>
                <w:b/>
              </w:rPr>
            </w:pPr>
          </w:p>
        </w:tc>
      </w:tr>
      <w:tr w:rsidR="008154BB" w:rsidRPr="008154BB" w:rsidTr="00E323AF">
        <w:tc>
          <w:tcPr>
            <w:tcW w:w="4503" w:type="dxa"/>
          </w:tcPr>
          <w:p w:rsidR="008154BB" w:rsidRPr="008154BB" w:rsidRDefault="008154BB" w:rsidP="008154BB">
            <w:pPr>
              <w:spacing w:after="0" w:line="23" w:lineRule="atLeast"/>
              <w:rPr>
                <w:b/>
              </w:rPr>
            </w:pPr>
            <w:r w:rsidRPr="008154BB">
              <w:rPr>
                <w:b/>
              </w:rPr>
              <w:lastRenderedPageBreak/>
              <w:t>Дидактические игры</w:t>
            </w:r>
          </w:p>
          <w:p w:rsidR="008154BB" w:rsidRPr="008154BB" w:rsidRDefault="008154BB" w:rsidP="008154BB">
            <w:pPr>
              <w:spacing w:after="0" w:line="23" w:lineRule="atLeast"/>
              <w:contextualSpacing/>
            </w:pPr>
          </w:p>
          <w:p w:rsidR="008154BB" w:rsidRPr="008154BB" w:rsidRDefault="008154BB" w:rsidP="008154BB">
            <w:pPr>
              <w:spacing w:after="0" w:line="23" w:lineRule="atLeast"/>
              <w:rPr>
                <w:b/>
              </w:rPr>
            </w:pPr>
          </w:p>
        </w:tc>
        <w:tc>
          <w:tcPr>
            <w:tcW w:w="9699" w:type="dxa"/>
          </w:tcPr>
          <w:p w:rsidR="008154BB" w:rsidRPr="008154BB" w:rsidRDefault="008154BB" w:rsidP="008154BB">
            <w:pPr>
              <w:numPr>
                <w:ilvl w:val="0"/>
                <w:numId w:val="9"/>
              </w:numPr>
              <w:spacing w:after="0" w:line="23" w:lineRule="atLeast"/>
              <w:contextualSpacing/>
            </w:pPr>
            <w:proofErr w:type="gramStart"/>
            <w:r w:rsidRPr="008154BB">
              <w:rPr>
                <w:b/>
              </w:rPr>
              <w:t xml:space="preserve">«Найди предмет в доме» </w:t>
            </w:r>
            <w:hyperlink r:id="rId16" w:history="1">
              <w:r w:rsidRPr="008154BB">
                <w:rPr>
                  <w:color w:val="0000FF" w:themeColor="hyperlink"/>
                  <w:u w:val="single"/>
                </w:rPr>
                <w:t>https://yandex.ru/images/search?from=tabbar&amp;text=%D0%BF%D1%80%D0%B5%D0%B4%D0%BC%D0%B5%D1%82%D1%8B%20%D0%B2%D0%BE%D0%BA%D1%80%D1%83%D0%B3%20%D0%BD%D0%B0%D1%81%20%D0%B8%D0%B3%D1%80%D1%83%D1%88%D0</w:t>
              </w:r>
              <w:proofErr w:type="gramEnd"/>
              <w:r w:rsidRPr="008154BB">
                <w:rPr>
                  <w:color w:val="0000FF" w:themeColor="hyperlink"/>
                  <w:u w:val="single"/>
                </w:rPr>
                <w:t>%</w:t>
              </w:r>
              <w:proofErr w:type="gramStart"/>
              <w:r w:rsidRPr="008154BB">
                <w:rPr>
                  <w:color w:val="0000FF" w:themeColor="hyperlink"/>
                  <w:u w:val="single"/>
                </w:rPr>
                <w:t>BA%D0%B8%20%D0%BF%D0%BE%D0%B7%D0%BD%D0%B0%D0%BD%D0%B8%D0%B5%202%20%D0%BC%D0%BB%D0%B0%D0%B4%D1%88%D0%B0%D1%8F%20%D0%B3%D1%80%D1%83%D0%BF%D0%BF%D0%B0&amp;p=1&amp;pos=32&amp;rpt=simage&amp;img_url=https%3A%2F</w:t>
              </w:r>
              <w:proofErr w:type="gramEnd"/>
              <w:r w:rsidRPr="008154BB">
                <w:rPr>
                  <w:color w:val="0000FF" w:themeColor="hyperlink"/>
                  <w:u w:val="single"/>
                </w:rPr>
                <w:t>%2Fgoods.kaypu.com%2Fphoto%2F5cd472fc384e1f16322470ea.jpg</w:t>
              </w:r>
            </w:hyperlink>
            <w:r w:rsidRPr="008154BB">
              <w:t xml:space="preserve">   </w:t>
            </w:r>
          </w:p>
          <w:p w:rsidR="008154BB" w:rsidRPr="008154BB" w:rsidRDefault="008154BB" w:rsidP="008154BB">
            <w:pPr>
              <w:numPr>
                <w:ilvl w:val="0"/>
                <w:numId w:val="9"/>
              </w:numPr>
              <w:spacing w:after="0" w:line="23" w:lineRule="atLeast"/>
              <w:contextualSpacing/>
            </w:pPr>
            <w:proofErr w:type="gramStart"/>
            <w:r w:rsidRPr="008154BB">
              <w:rPr>
                <w:b/>
              </w:rPr>
              <w:t>«Опасные предметы»</w:t>
            </w:r>
            <w:r w:rsidRPr="008154BB">
              <w:t xml:space="preserve"> </w:t>
            </w:r>
            <w:hyperlink r:id="rId17" w:history="1">
              <w:r w:rsidRPr="008154BB">
                <w:rPr>
                  <w:color w:val="0000FF" w:themeColor="hyperlink"/>
                  <w:u w:val="single"/>
                </w:rPr>
                <w:t>https://yandex.ru/images/search?from=tabbar&amp;text=%D0%BF%D1%80%D0%B5%D0%B4%D0%BC%D0%B5%D1%82%D1%8B%20%D0%B2%D0%BE%D0%BA%D1%80%D1%83%D0%B3%20%D0%BD%D0%B0%D1%81%20%D0%BF%D1%80%D0%B0%D0%B2%D0%B8%D0%BB%D0</w:t>
              </w:r>
              <w:proofErr w:type="gramEnd"/>
              <w:r w:rsidRPr="008154BB">
                <w:rPr>
                  <w:color w:val="0000FF" w:themeColor="hyperlink"/>
                  <w:u w:val="single"/>
                </w:rPr>
                <w:t>%</w:t>
              </w:r>
              <w:proofErr w:type="gramStart"/>
              <w:r w:rsidRPr="008154BB">
                <w:rPr>
                  <w:color w:val="0000FF" w:themeColor="hyperlink"/>
                  <w:u w:val="single"/>
                </w:rPr>
                <w:t>B0%20%D0%B1%D0%B5%D0%B7%D0%BE%D0%BF%D0%B0%D1%81%D0%BD%D0%BE%D1%81%D1%82%D0%B8%20%D0%BC%D0%BB%D0%B0%D0%B4%D1%88%D0%B0%D1%8F%20%D0%B3%D1%80%D1%83%D0%BF%D0%BF%D0%B0&amp;p=1&amp;pos=37&amp;rpt=simage</w:t>
              </w:r>
              <w:proofErr w:type="gramEnd"/>
              <w:r w:rsidRPr="008154BB">
                <w:rPr>
                  <w:color w:val="0000FF" w:themeColor="hyperlink"/>
                  <w:u w:val="single"/>
                </w:rPr>
                <w:t>&amp;img_url=https%3A%2F%2Fwww.maam.ru%2Fillustrations%2F71%2Fsmall%2Fitem_1163.jpg&amp;rlt_url=https%3A%2F%2Favatars.mds.yandex.net%2Fget-pdb%2F1926815%2F92e0b04a-1eb2-485a-ad56-9aee39c10e2c%2Fs1200%3Fwebp%3Dfalse&amp;ogl_url=https%3A%2F%2Fwww.maam.ru%2Fillustrations%2F71%2Fsmall%2Fitem_1163.jpg</w:t>
              </w:r>
            </w:hyperlink>
            <w:r w:rsidRPr="008154BB">
              <w:t xml:space="preserve"> </w:t>
            </w:r>
          </w:p>
          <w:p w:rsidR="008154BB" w:rsidRPr="008154BB" w:rsidRDefault="008154BB" w:rsidP="008154BB">
            <w:pPr>
              <w:spacing w:after="0" w:line="23" w:lineRule="atLeast"/>
              <w:ind w:left="720"/>
              <w:contextualSpacing/>
              <w:rPr>
                <w:b/>
              </w:rPr>
            </w:pPr>
          </w:p>
        </w:tc>
        <w:tc>
          <w:tcPr>
            <w:tcW w:w="584" w:type="dxa"/>
          </w:tcPr>
          <w:p w:rsidR="008154BB" w:rsidRPr="008154BB" w:rsidRDefault="008154BB" w:rsidP="008154BB">
            <w:pPr>
              <w:spacing w:after="0" w:line="23" w:lineRule="atLeast"/>
              <w:rPr>
                <w:b/>
              </w:rPr>
            </w:pPr>
          </w:p>
        </w:tc>
      </w:tr>
      <w:tr w:rsidR="008154BB" w:rsidRPr="008154BB" w:rsidTr="00E323AF">
        <w:tc>
          <w:tcPr>
            <w:tcW w:w="4503" w:type="dxa"/>
          </w:tcPr>
          <w:p w:rsidR="008154BB" w:rsidRPr="008154BB" w:rsidRDefault="008154BB" w:rsidP="008154BB">
            <w:pPr>
              <w:spacing w:after="0" w:line="23" w:lineRule="atLeast"/>
              <w:rPr>
                <w:b/>
              </w:rPr>
            </w:pPr>
            <w:r w:rsidRPr="008154BB">
              <w:rPr>
                <w:b/>
              </w:rPr>
              <w:lastRenderedPageBreak/>
              <w:t>Формирование культурно-гигиенических навыков «Наши помощники»</w:t>
            </w:r>
          </w:p>
          <w:p w:rsidR="008154BB" w:rsidRPr="008154BB" w:rsidRDefault="008154BB" w:rsidP="008154BB">
            <w:pPr>
              <w:spacing w:after="0" w:line="23" w:lineRule="atLeast"/>
            </w:pPr>
            <w:r w:rsidRPr="008154BB">
              <w:t>Цель: Приучать детей пользоваться предметами личной гигиены</w:t>
            </w:r>
          </w:p>
        </w:tc>
        <w:tc>
          <w:tcPr>
            <w:tcW w:w="9699" w:type="dxa"/>
          </w:tcPr>
          <w:p w:rsidR="008154BB" w:rsidRPr="008154BB" w:rsidRDefault="008154BB" w:rsidP="008154BB">
            <w:pPr>
              <w:spacing w:after="0" w:line="23" w:lineRule="atLeast"/>
            </w:pPr>
            <w:hyperlink r:id="rId18" w:history="1">
              <w:proofErr w:type="gramStart"/>
              <w:r w:rsidRPr="008154BB">
                <w:rPr>
                  <w:color w:val="0000FF" w:themeColor="hyperlink"/>
                  <w:u w:val="single"/>
                </w:rPr>
                <w:t>https://yandex.ru/video/preview/?filmId=16352907785759409217&amp;text=%D0%BF%D1%80%D0%B8%D1%83%D1%87%D0%B0%D1%82%D1%8C+%D0%B4%D0%B5%D1%82%D0%B5%D0%B9+%D0%BF%D0%BE%D0%BB%D1%8C%D0%B7%D0%BE%D0%B2%D0%B0%D1%82%D1%8C%D1%81%D1%8F+%D0%BF</w:t>
              </w:r>
              <w:proofErr w:type="gramEnd"/>
              <w:r w:rsidRPr="008154BB">
                <w:rPr>
                  <w:color w:val="0000FF" w:themeColor="hyperlink"/>
                  <w:u w:val="single"/>
                </w:rPr>
                <w:t>%D1%80%D0%B5%D0%B4%D0%BC%D0%B5%D1%82%D0%B0%D0%BC%D0%B8+%D0%BB%D0%B8%D1%87%D0%BD%D0%BE%D0%B9+%D0%B3%D0%B8%D0%B3%D0%B8%D0%B5%D0%BD%D1%8B&amp;path=wizard&amp;parent-reqid=1589965132989781-1607000343110082361600126-prestable-app-host-sas-web-yp-153&amp;redircnt=1589965226.1</w:t>
              </w:r>
            </w:hyperlink>
            <w:r w:rsidRPr="008154BB">
              <w:t xml:space="preserve"> </w:t>
            </w:r>
          </w:p>
        </w:tc>
        <w:tc>
          <w:tcPr>
            <w:tcW w:w="584" w:type="dxa"/>
          </w:tcPr>
          <w:p w:rsidR="008154BB" w:rsidRPr="008154BB" w:rsidRDefault="008154BB" w:rsidP="008154BB">
            <w:pPr>
              <w:spacing w:after="0" w:line="23" w:lineRule="atLeast"/>
              <w:rPr>
                <w:b/>
              </w:rPr>
            </w:pPr>
          </w:p>
        </w:tc>
      </w:tr>
      <w:tr w:rsidR="008154BB" w:rsidRPr="008154BB" w:rsidTr="00E323AF">
        <w:tc>
          <w:tcPr>
            <w:tcW w:w="4503" w:type="dxa"/>
          </w:tcPr>
          <w:p w:rsidR="008154BB" w:rsidRPr="008154BB" w:rsidRDefault="008154BB" w:rsidP="008154BB">
            <w:pPr>
              <w:spacing w:after="0" w:line="23" w:lineRule="atLeast"/>
              <w:rPr>
                <w:b/>
              </w:rPr>
            </w:pPr>
            <w:r w:rsidRPr="008154BB">
              <w:rPr>
                <w:b/>
              </w:rPr>
              <w:t xml:space="preserve">Игры на развитие внимания </w:t>
            </w:r>
          </w:p>
        </w:tc>
        <w:tc>
          <w:tcPr>
            <w:tcW w:w="9699" w:type="dxa"/>
          </w:tcPr>
          <w:p w:rsidR="008154BB" w:rsidRPr="008154BB" w:rsidRDefault="008154BB" w:rsidP="008154BB">
            <w:pPr>
              <w:numPr>
                <w:ilvl w:val="0"/>
                <w:numId w:val="18"/>
              </w:numPr>
              <w:spacing w:after="0" w:line="23" w:lineRule="atLeast"/>
              <w:contextualSpacing/>
            </w:pPr>
            <w:r w:rsidRPr="008154BB">
              <w:rPr>
                <w:b/>
              </w:rPr>
              <w:t xml:space="preserve">Игра «Зеркальная </w:t>
            </w:r>
            <w:proofErr w:type="spellStart"/>
            <w:r w:rsidRPr="008154BB">
              <w:rPr>
                <w:b/>
              </w:rPr>
              <w:t>мозайка</w:t>
            </w:r>
            <w:proofErr w:type="spellEnd"/>
            <w:r w:rsidRPr="008154BB">
              <w:rPr>
                <w:b/>
              </w:rPr>
              <w:t>» (онлайн игра)</w:t>
            </w:r>
          </w:p>
          <w:p w:rsidR="008154BB" w:rsidRPr="008154BB" w:rsidRDefault="008154BB" w:rsidP="008154BB">
            <w:pPr>
              <w:spacing w:after="0" w:line="23" w:lineRule="atLeast"/>
              <w:ind w:left="720"/>
              <w:contextualSpacing/>
            </w:pPr>
            <w:hyperlink r:id="rId19" w:history="1">
              <w:r w:rsidRPr="008154BB">
                <w:rPr>
                  <w:color w:val="0000FF" w:themeColor="hyperlink"/>
                  <w:u w:val="single"/>
                </w:rPr>
                <w:t>https://quicksave.su/games/12757-mirror-mosaics</w:t>
              </w:r>
            </w:hyperlink>
          </w:p>
          <w:p w:rsidR="008154BB" w:rsidRPr="008154BB" w:rsidRDefault="008154BB" w:rsidP="008154BB">
            <w:pPr>
              <w:numPr>
                <w:ilvl w:val="0"/>
                <w:numId w:val="18"/>
              </w:numPr>
              <w:spacing w:after="0" w:line="23" w:lineRule="atLeast"/>
              <w:contextualSpacing/>
              <w:rPr>
                <w:b/>
              </w:rPr>
            </w:pPr>
            <w:r w:rsidRPr="008154BB">
              <w:rPr>
                <w:b/>
              </w:rPr>
              <w:t>Дидактическая игра «Найди отличия»</w:t>
            </w:r>
          </w:p>
          <w:p w:rsidR="008154BB" w:rsidRPr="008154BB" w:rsidRDefault="008154BB" w:rsidP="008154BB">
            <w:pPr>
              <w:spacing w:after="0" w:line="23" w:lineRule="atLeast"/>
              <w:ind w:left="720"/>
              <w:contextualSpacing/>
            </w:pPr>
            <w:hyperlink r:id="rId20" w:history="1">
              <w:proofErr w:type="gramStart"/>
              <w:r w:rsidRPr="008154BB">
                <w:rPr>
                  <w:color w:val="0000FF" w:themeColor="hyperlink"/>
                  <w:u w:val="single"/>
                </w:rPr>
                <w:t>https://yandex.ru/images/search?text=%D0%BD%D0%B0%D0%B9%D0%B4%D0%B8%20%D0%BE%D1%82%D0%BB%D0%B8%D1%87%D0%B8%D1%8F%20%D0%B4%D0%BB%D1%8F%20%D0%B4%D0%B5%D1%82%D0%B5%D0%B9%203-4%20%D0%BB%D0%B5%D1%82%20%D0%BA</w:t>
              </w:r>
              <w:proofErr w:type="gramEnd"/>
              <w:r w:rsidRPr="008154BB">
                <w:rPr>
                  <w:color w:val="0000FF" w:themeColor="hyperlink"/>
                  <w:u w:val="single"/>
                </w:rPr>
                <w:t>%D0%B0%D1%80%D1%82%D0%B8%D0%BD%D0%BA%D0%B8&amp;from=tabbar&amp;pos=0&amp;img_url=https%3A%2F%2Fhappybooks.ru%2Fimage%2Fcache%2Fcatalog%2Fimport_yml%2F403%2F379%2Fscrn_big_3-1200x800.jpg&amp;rpt=simage</w:t>
              </w:r>
            </w:hyperlink>
            <w:r w:rsidRPr="008154BB">
              <w:t xml:space="preserve"> </w:t>
            </w:r>
          </w:p>
        </w:tc>
        <w:tc>
          <w:tcPr>
            <w:tcW w:w="584" w:type="dxa"/>
          </w:tcPr>
          <w:p w:rsidR="008154BB" w:rsidRPr="008154BB" w:rsidRDefault="008154BB" w:rsidP="008154BB">
            <w:pPr>
              <w:spacing w:after="0" w:line="23" w:lineRule="atLeast"/>
              <w:rPr>
                <w:b/>
              </w:rPr>
            </w:pPr>
          </w:p>
        </w:tc>
      </w:tr>
    </w:tbl>
    <w:p w:rsidR="00F76135" w:rsidRPr="00F76135" w:rsidRDefault="00F76135" w:rsidP="00F76135">
      <w:pPr>
        <w:spacing w:after="200" w:line="276" w:lineRule="auto"/>
        <w:jc w:val="center"/>
        <w:rPr>
          <w:rFonts w:ascii="Times New Roman" w:eastAsia="Times New Roman" w:hAnsi="Times New Roman" w:cs="Times New Roman"/>
          <w:b/>
          <w:color w:val="000000" w:themeColor="text1"/>
          <w:sz w:val="28"/>
          <w:szCs w:val="28"/>
        </w:rPr>
      </w:pPr>
    </w:p>
    <w:p w:rsidR="00F76135" w:rsidRDefault="00F76135" w:rsidP="00CD214F">
      <w:pPr>
        <w:spacing w:after="0"/>
        <w:jc w:val="center"/>
        <w:rPr>
          <w:rFonts w:ascii="Times New Roman" w:hAnsi="Times New Roman" w:cs="Times New Roman"/>
          <w:b/>
          <w:sz w:val="32"/>
          <w:szCs w:val="32"/>
        </w:rPr>
      </w:pP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План образовательной деятельности </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в дошкольной комбинированной  группе для детей 4-5лет</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(Группа № 6 «Теремок», № 4 «Радужка»). </w:t>
      </w:r>
    </w:p>
    <w:p w:rsidR="002922A3" w:rsidRPr="002922A3" w:rsidRDefault="002922A3" w:rsidP="002922A3">
      <w:pPr>
        <w:spacing w:after="0" w:line="254" w:lineRule="auto"/>
        <w:jc w:val="center"/>
        <w:rPr>
          <w:rFonts w:ascii="Times New Roman" w:eastAsia="Calibri" w:hAnsi="Times New Roman" w:cs="Times New Roman"/>
          <w:b/>
          <w:sz w:val="32"/>
          <w:szCs w:val="32"/>
        </w:rPr>
      </w:pPr>
      <w:r w:rsidRPr="002922A3">
        <w:rPr>
          <w:rFonts w:ascii="Times New Roman" w:eastAsia="Calibri" w:hAnsi="Times New Roman" w:cs="Times New Roman"/>
          <w:b/>
          <w:sz w:val="32"/>
          <w:szCs w:val="32"/>
        </w:rPr>
        <w:t>Тема недели «Обитатели водоёмов».</w:t>
      </w:r>
    </w:p>
    <w:tbl>
      <w:tblPr>
        <w:tblStyle w:val="2"/>
        <w:tblW w:w="14880" w:type="dxa"/>
        <w:tblLayout w:type="fixed"/>
        <w:tblLook w:val="04A0" w:firstRow="1" w:lastRow="0" w:firstColumn="1" w:lastColumn="0" w:noHBand="0" w:noVBand="1"/>
      </w:tblPr>
      <w:tblGrid>
        <w:gridCol w:w="6657"/>
        <w:gridCol w:w="6239"/>
        <w:gridCol w:w="1984"/>
      </w:tblGrid>
      <w:tr w:rsidR="008154BB" w:rsidRPr="008154BB" w:rsidTr="00E323AF">
        <w:tc>
          <w:tcPr>
            <w:tcW w:w="6657"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line="254" w:lineRule="auto"/>
              <w:jc w:val="both"/>
              <w:rPr>
                <w:rFonts w:ascii="Times New Roman" w:hAnsi="Times New Roman"/>
                <w:sz w:val="24"/>
                <w:szCs w:val="24"/>
              </w:rPr>
            </w:pPr>
            <w:r w:rsidRPr="008154BB">
              <w:rPr>
                <w:rFonts w:ascii="Times New Roman" w:hAnsi="Times New Roman"/>
                <w:sz w:val="24"/>
                <w:szCs w:val="24"/>
              </w:rPr>
              <w:t>Вид деятельности</w:t>
            </w:r>
          </w:p>
        </w:tc>
        <w:tc>
          <w:tcPr>
            <w:tcW w:w="6239"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line="254" w:lineRule="auto"/>
              <w:jc w:val="both"/>
              <w:rPr>
                <w:rFonts w:ascii="Times New Roman" w:hAnsi="Times New Roman"/>
                <w:sz w:val="24"/>
                <w:szCs w:val="24"/>
              </w:rPr>
            </w:pPr>
            <w:r w:rsidRPr="008154BB">
              <w:rPr>
                <w:rFonts w:ascii="Times New Roman" w:hAnsi="Times New Roman"/>
                <w:sz w:val="24"/>
                <w:szCs w:val="24"/>
              </w:rPr>
              <w:t>источник</w:t>
            </w:r>
          </w:p>
        </w:tc>
        <w:tc>
          <w:tcPr>
            <w:tcW w:w="1984"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line="254" w:lineRule="auto"/>
              <w:jc w:val="both"/>
              <w:rPr>
                <w:rFonts w:ascii="Times New Roman" w:hAnsi="Times New Roman"/>
                <w:sz w:val="24"/>
                <w:szCs w:val="24"/>
              </w:rPr>
            </w:pPr>
            <w:r w:rsidRPr="008154BB">
              <w:rPr>
                <w:rFonts w:ascii="Times New Roman" w:hAnsi="Times New Roman"/>
                <w:sz w:val="24"/>
                <w:szCs w:val="24"/>
              </w:rPr>
              <w:t>обратная связь</w:t>
            </w:r>
          </w:p>
        </w:tc>
      </w:tr>
      <w:tr w:rsidR="008154BB" w:rsidRPr="008154BB" w:rsidTr="00E323AF">
        <w:tc>
          <w:tcPr>
            <w:tcW w:w="6657"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after="0" w:line="240" w:lineRule="auto"/>
              <w:rPr>
                <w:rFonts w:ascii="Times New Roman" w:hAnsi="Times New Roman"/>
                <w:b/>
                <w:sz w:val="24"/>
                <w:szCs w:val="24"/>
              </w:rPr>
            </w:pPr>
            <w:r w:rsidRPr="008154BB">
              <w:rPr>
                <w:rFonts w:ascii="Times New Roman" w:hAnsi="Times New Roman"/>
                <w:b/>
                <w:sz w:val="24"/>
                <w:szCs w:val="24"/>
              </w:rPr>
              <w:t>ОД «Развитие речи»</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 Образовательная область «Познавательное развитие»)</w:t>
            </w:r>
          </w:p>
          <w:p w:rsidR="008154BB" w:rsidRPr="008154BB" w:rsidRDefault="008154BB" w:rsidP="008154BB">
            <w:pPr>
              <w:spacing w:after="0" w:line="276" w:lineRule="auto"/>
              <w:rPr>
                <w:rFonts w:ascii="Times New Roman" w:hAnsi="Times New Roman"/>
                <w:b/>
                <w:sz w:val="24"/>
                <w:szCs w:val="24"/>
              </w:rPr>
            </w:pPr>
            <w:r w:rsidRPr="008154BB">
              <w:rPr>
                <w:rFonts w:ascii="Times New Roman" w:hAnsi="Times New Roman"/>
                <w:b/>
                <w:sz w:val="24"/>
                <w:szCs w:val="24"/>
              </w:rPr>
              <w:t>«Водные обитатели»</w:t>
            </w:r>
          </w:p>
          <w:p w:rsidR="008154BB" w:rsidRPr="008154BB" w:rsidRDefault="008154BB" w:rsidP="008154BB">
            <w:pPr>
              <w:spacing w:after="0" w:line="276" w:lineRule="auto"/>
              <w:rPr>
                <w:rFonts w:ascii="Times New Roman" w:hAnsi="Times New Roman"/>
                <w:b/>
                <w:sz w:val="24"/>
                <w:szCs w:val="24"/>
              </w:rPr>
            </w:pPr>
            <w:r w:rsidRPr="008154BB">
              <w:rPr>
                <w:rFonts w:ascii="Times New Roman" w:hAnsi="Times New Roman"/>
                <w:b/>
                <w:sz w:val="24"/>
                <w:szCs w:val="24"/>
              </w:rPr>
              <w:t>Цели:</w:t>
            </w:r>
          </w:p>
          <w:p w:rsidR="008154BB" w:rsidRPr="008154BB" w:rsidRDefault="008154BB" w:rsidP="008154BB">
            <w:pPr>
              <w:spacing w:after="0" w:line="276" w:lineRule="auto"/>
              <w:rPr>
                <w:rFonts w:ascii="Times New Roman" w:hAnsi="Times New Roman"/>
                <w:color w:val="000000"/>
                <w:sz w:val="24"/>
                <w:szCs w:val="24"/>
                <w:shd w:val="clear" w:color="auto" w:fill="FFFFFF"/>
              </w:rPr>
            </w:pPr>
            <w:r w:rsidRPr="008154BB">
              <w:rPr>
                <w:rFonts w:ascii="Times New Roman" w:hAnsi="Times New Roman"/>
                <w:b/>
                <w:sz w:val="24"/>
                <w:szCs w:val="24"/>
              </w:rPr>
              <w:t xml:space="preserve">- </w:t>
            </w:r>
            <w:r w:rsidRPr="008154BB">
              <w:rPr>
                <w:rFonts w:ascii="Times New Roman" w:hAnsi="Times New Roman"/>
                <w:color w:val="000000"/>
                <w:sz w:val="24"/>
                <w:szCs w:val="24"/>
                <w:shd w:val="clear" w:color="auto" w:fill="FFFFFF"/>
              </w:rPr>
              <w:t xml:space="preserve"> Используя наглядный материал, помочь детям принять </w:t>
            </w:r>
            <w:r w:rsidRPr="008154BB">
              <w:rPr>
                <w:rFonts w:ascii="Times New Roman" w:hAnsi="Times New Roman"/>
                <w:color w:val="000000"/>
                <w:sz w:val="24"/>
                <w:szCs w:val="24"/>
                <w:shd w:val="clear" w:color="auto" w:fill="FFFFFF"/>
              </w:rPr>
              <w:lastRenderedPageBreak/>
              <w:t>участие в разговоре на общую тему. Упражнять детей в образовании слов по аналогии.</w:t>
            </w:r>
          </w:p>
          <w:p w:rsidR="008154BB" w:rsidRPr="008154BB" w:rsidRDefault="008154BB" w:rsidP="008154BB">
            <w:pPr>
              <w:spacing w:after="0" w:line="276" w:lineRule="auto"/>
              <w:rPr>
                <w:rFonts w:ascii="Times New Roman" w:hAnsi="Times New Roman"/>
                <w:color w:val="000000"/>
                <w:sz w:val="24"/>
                <w:szCs w:val="24"/>
                <w:shd w:val="clear" w:color="auto" w:fill="FFFFFF"/>
              </w:rPr>
            </w:pPr>
            <w:r w:rsidRPr="008154BB">
              <w:rPr>
                <w:rFonts w:ascii="Times New Roman" w:hAnsi="Times New Roman"/>
                <w:color w:val="000000"/>
                <w:sz w:val="24"/>
                <w:szCs w:val="24"/>
                <w:shd w:val="clear" w:color="auto" w:fill="FFFFFF"/>
              </w:rPr>
              <w:t xml:space="preserve">- Учить понимать и правильно использовать в речи предлоги </w:t>
            </w:r>
            <w:proofErr w:type="gramStart"/>
            <w:r w:rsidRPr="008154BB">
              <w:rPr>
                <w:rFonts w:ascii="Times New Roman" w:hAnsi="Times New Roman"/>
                <w:color w:val="000000"/>
                <w:sz w:val="24"/>
                <w:szCs w:val="24"/>
                <w:shd w:val="clear" w:color="auto" w:fill="FFFFFF"/>
              </w:rPr>
              <w:t>в</w:t>
            </w:r>
            <w:proofErr w:type="gramEnd"/>
            <w:r w:rsidRPr="008154BB">
              <w:rPr>
                <w:rFonts w:ascii="Times New Roman" w:hAnsi="Times New Roman"/>
                <w:color w:val="000000"/>
                <w:sz w:val="24"/>
                <w:szCs w:val="24"/>
                <w:shd w:val="clear" w:color="auto" w:fill="FFFFFF"/>
              </w:rPr>
              <w:t>, на, под, между.</w:t>
            </w:r>
          </w:p>
          <w:p w:rsidR="008154BB" w:rsidRPr="008154BB" w:rsidRDefault="008154BB" w:rsidP="008154BB">
            <w:pPr>
              <w:spacing w:after="0" w:line="276" w:lineRule="auto"/>
              <w:rPr>
                <w:rFonts w:ascii="Times New Roman" w:hAnsi="Times New Roman"/>
                <w:color w:val="000000"/>
                <w:sz w:val="24"/>
                <w:szCs w:val="24"/>
                <w:shd w:val="clear" w:color="auto" w:fill="FFFFFF"/>
              </w:rPr>
            </w:pPr>
            <w:r w:rsidRPr="008154BB">
              <w:rPr>
                <w:rFonts w:ascii="Times New Roman" w:hAnsi="Times New Roman"/>
                <w:color w:val="000000"/>
                <w:sz w:val="24"/>
                <w:szCs w:val="24"/>
                <w:shd w:val="clear" w:color="auto" w:fill="FFFFFF"/>
              </w:rPr>
              <w:t>- Закрепить знания детей о море и морских обитателях.</w:t>
            </w:r>
          </w:p>
        </w:tc>
        <w:tc>
          <w:tcPr>
            <w:tcW w:w="6239"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line="254" w:lineRule="auto"/>
              <w:jc w:val="both"/>
              <w:rPr>
                <w:rFonts w:ascii="Times New Roman" w:hAnsi="Times New Roman"/>
                <w:sz w:val="24"/>
                <w:szCs w:val="24"/>
              </w:rPr>
            </w:pPr>
          </w:p>
          <w:p w:rsidR="008154BB" w:rsidRPr="008154BB" w:rsidRDefault="008154BB" w:rsidP="008154BB">
            <w:pPr>
              <w:spacing w:line="254" w:lineRule="auto"/>
              <w:jc w:val="both"/>
              <w:rPr>
                <w:rFonts w:ascii="Times New Roman" w:hAnsi="Times New Roman"/>
                <w:sz w:val="24"/>
                <w:szCs w:val="24"/>
              </w:rPr>
            </w:pPr>
            <w:hyperlink r:id="rId21" w:history="1">
              <w:r w:rsidRPr="008154BB">
                <w:rPr>
                  <w:rFonts w:ascii="Times New Roman" w:hAnsi="Times New Roman"/>
                  <w:color w:val="0000FF"/>
                  <w:sz w:val="24"/>
                  <w:szCs w:val="24"/>
                  <w:u w:val="single"/>
                </w:rPr>
                <w:t>https://nsportal.ru/detskiy-sad/razvitie-rechi/2017/03/19/nod-po-razvitiyu-rechi-v-sredney-gruppe-vodnye-obitateli</w:t>
              </w:r>
            </w:hyperlink>
            <w:r w:rsidRPr="008154BB">
              <w:rPr>
                <w:rFonts w:ascii="Times New Roman" w:hAnsi="Times New Roman"/>
                <w:sz w:val="24"/>
                <w:szCs w:val="24"/>
              </w:rPr>
              <w:t xml:space="preserve"> </w:t>
            </w:r>
          </w:p>
          <w:p w:rsidR="008154BB" w:rsidRPr="008154BB" w:rsidRDefault="008154BB" w:rsidP="008154BB">
            <w:pPr>
              <w:spacing w:line="254" w:lineRule="auto"/>
              <w:jc w:val="both"/>
              <w:rPr>
                <w:rFonts w:ascii="Times New Roman" w:hAnsi="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extDirection w:val="btLr"/>
            <w:hideMark/>
          </w:tcPr>
          <w:p w:rsidR="008154BB" w:rsidRPr="008154BB" w:rsidRDefault="008154BB" w:rsidP="008154BB">
            <w:pPr>
              <w:spacing w:line="254" w:lineRule="auto"/>
              <w:ind w:left="113" w:right="113"/>
              <w:jc w:val="both"/>
              <w:rPr>
                <w:rFonts w:ascii="Times New Roman" w:hAnsi="Times New Roman"/>
                <w:sz w:val="24"/>
                <w:szCs w:val="24"/>
              </w:rPr>
            </w:pPr>
            <w:r w:rsidRPr="008154BB">
              <w:rPr>
                <w:rFonts w:ascii="Times New Roman" w:hAnsi="Times New Roman"/>
                <w:sz w:val="24"/>
                <w:szCs w:val="24"/>
              </w:rPr>
              <w:t>фотоотчет в мессенджере группы</w:t>
            </w:r>
          </w:p>
        </w:tc>
      </w:tr>
      <w:tr w:rsidR="008154BB" w:rsidRPr="008154BB" w:rsidTr="00E323AF">
        <w:tc>
          <w:tcPr>
            <w:tcW w:w="6657"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after="0" w:line="240" w:lineRule="auto"/>
              <w:rPr>
                <w:rFonts w:ascii="Times New Roman" w:hAnsi="Times New Roman"/>
                <w:b/>
                <w:sz w:val="24"/>
                <w:szCs w:val="24"/>
              </w:rPr>
            </w:pPr>
            <w:r w:rsidRPr="008154BB">
              <w:rPr>
                <w:rFonts w:ascii="Times New Roman" w:hAnsi="Times New Roman"/>
                <w:b/>
                <w:sz w:val="24"/>
                <w:szCs w:val="24"/>
              </w:rPr>
              <w:lastRenderedPageBreak/>
              <w:t>ОД «Физическая культура»</w:t>
            </w:r>
          </w:p>
          <w:p w:rsidR="008154BB" w:rsidRPr="008154BB" w:rsidRDefault="008154BB" w:rsidP="008154BB">
            <w:pPr>
              <w:spacing w:after="0" w:line="240" w:lineRule="auto"/>
              <w:rPr>
                <w:rFonts w:ascii="Times New Roman" w:hAnsi="Times New Roman"/>
                <w:sz w:val="24"/>
                <w:szCs w:val="24"/>
              </w:rPr>
            </w:pPr>
            <w:r w:rsidRPr="008154BB">
              <w:rPr>
                <w:rFonts w:ascii="Times New Roman" w:hAnsi="Times New Roman"/>
                <w:sz w:val="24"/>
                <w:szCs w:val="24"/>
              </w:rPr>
              <w:t>(Образовательная область «Физическое развитие»)</w:t>
            </w:r>
          </w:p>
          <w:p w:rsidR="008154BB" w:rsidRPr="008154BB" w:rsidRDefault="008154BB" w:rsidP="008154BB">
            <w:pPr>
              <w:shd w:val="clear" w:color="auto" w:fill="FFFFFF"/>
              <w:spacing w:after="0" w:line="240" w:lineRule="auto"/>
              <w:jc w:val="both"/>
              <w:rPr>
                <w:rFonts w:ascii="Times New Roman" w:eastAsia="Times New Roman" w:hAnsi="Times New Roman"/>
                <w:color w:val="000000"/>
                <w:sz w:val="24"/>
                <w:szCs w:val="24"/>
              </w:rPr>
            </w:pPr>
          </w:p>
          <w:p w:rsidR="008154BB" w:rsidRPr="008154BB" w:rsidRDefault="008154BB" w:rsidP="008154BB">
            <w:pPr>
              <w:shd w:val="clear" w:color="auto" w:fill="FFFFFF"/>
              <w:spacing w:after="0" w:line="240" w:lineRule="auto"/>
              <w:jc w:val="both"/>
              <w:rPr>
                <w:rFonts w:ascii="Times New Roman" w:eastAsia="Times New Roman" w:hAnsi="Times New Roman"/>
                <w:color w:val="000000"/>
                <w:sz w:val="24"/>
                <w:szCs w:val="24"/>
              </w:rPr>
            </w:pPr>
          </w:p>
        </w:tc>
        <w:tc>
          <w:tcPr>
            <w:tcW w:w="6239"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line="254" w:lineRule="auto"/>
              <w:jc w:val="both"/>
              <w:rPr>
                <w:rFonts w:ascii="Times New Roman" w:hAnsi="Times New Roman"/>
                <w:sz w:val="24"/>
                <w:szCs w:val="24"/>
              </w:rPr>
            </w:pPr>
            <w:hyperlink r:id="rId22" w:history="1">
              <w:r w:rsidRPr="008154BB">
                <w:rPr>
                  <w:rFonts w:ascii="Times New Roman" w:hAnsi="Times New Roman"/>
                  <w:color w:val="0000FF"/>
                  <w:sz w:val="24"/>
                  <w:szCs w:val="24"/>
                  <w:u w:val="single"/>
                </w:rPr>
                <w:t>https://yandex.ru/video/preview/?filmId=2201898071566549545&amp;text=физкультура%20для%20ребенка%205%20лет&amp;path=wizard&amp;parent-reqid=1589915094467083-1275227374770784816900288-production-app-host-man-web-yp-155&amp;redircnt=1589915164.1</w:t>
              </w:r>
            </w:hyperlink>
            <w:r w:rsidRPr="008154BB">
              <w:rPr>
                <w:rFonts w:ascii="Times New Roman" w:hAnsi="Times New Roman"/>
                <w:sz w:val="24"/>
                <w:szCs w:val="24"/>
              </w:rPr>
              <w:t xml:space="preserve">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154BB" w:rsidRPr="008154BB" w:rsidRDefault="008154BB" w:rsidP="008154BB">
            <w:pPr>
              <w:spacing w:after="0" w:line="240" w:lineRule="auto"/>
              <w:rPr>
                <w:rFonts w:ascii="Times New Roman" w:hAnsi="Times New Roman"/>
                <w:sz w:val="24"/>
                <w:szCs w:val="24"/>
              </w:rPr>
            </w:pPr>
          </w:p>
        </w:tc>
      </w:tr>
      <w:tr w:rsidR="008154BB" w:rsidRPr="008154BB" w:rsidTr="00E323AF">
        <w:tc>
          <w:tcPr>
            <w:tcW w:w="6657"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after="0" w:line="240" w:lineRule="auto"/>
              <w:rPr>
                <w:rFonts w:ascii="Times New Roman" w:hAnsi="Times New Roman"/>
                <w:b/>
                <w:sz w:val="24"/>
                <w:szCs w:val="24"/>
              </w:rPr>
            </w:pPr>
            <w:r w:rsidRPr="008154BB">
              <w:rPr>
                <w:rFonts w:ascii="Times New Roman" w:hAnsi="Times New Roman"/>
                <w:b/>
                <w:sz w:val="24"/>
                <w:szCs w:val="24"/>
              </w:rPr>
              <w:t>Просмотр сказки «О рыбаке и рыбке»</w:t>
            </w:r>
          </w:p>
          <w:p w:rsidR="008154BB" w:rsidRPr="008154BB" w:rsidRDefault="008154BB" w:rsidP="008154BB">
            <w:pPr>
              <w:spacing w:after="0" w:line="240" w:lineRule="auto"/>
              <w:rPr>
                <w:rFonts w:ascii="Times New Roman" w:hAnsi="Times New Roman"/>
                <w:sz w:val="24"/>
                <w:szCs w:val="24"/>
              </w:rPr>
            </w:pPr>
          </w:p>
        </w:tc>
        <w:tc>
          <w:tcPr>
            <w:tcW w:w="6239"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line="254" w:lineRule="auto"/>
              <w:jc w:val="both"/>
              <w:rPr>
                <w:rFonts w:ascii="Times New Roman" w:hAnsi="Times New Roman"/>
                <w:sz w:val="24"/>
                <w:szCs w:val="24"/>
              </w:rPr>
            </w:pPr>
            <w:hyperlink r:id="rId23" w:history="1">
              <w:proofErr w:type="gramStart"/>
              <w:r w:rsidRPr="008154BB">
                <w:rPr>
                  <w:rFonts w:ascii="Times New Roman" w:hAnsi="Times New Roman"/>
                  <w:color w:val="0000FF"/>
                  <w:sz w:val="24"/>
                  <w:szCs w:val="24"/>
                  <w:u w:val="single"/>
                </w:rPr>
                <w:t>https://yandex.ru/search/?text=%D1%81%D0%BA%D0%B0%D0%B7%D0%BA%D0%B0+%D0%BE+%D1%80%D1%8B%D0%B1%D0%B0%D0%BA%D0%B5+%D0%B8+%D1%80%D1%8B%D0%B1%D0%BA%D0%B5+%D0%BC%D1%83%D0%BB%D1%8C%D1%82%D1%84%D0%B8%D0%BB%D1</w:t>
              </w:r>
              <w:proofErr w:type="gramEnd"/>
              <w:r w:rsidRPr="008154BB">
                <w:rPr>
                  <w:rFonts w:ascii="Times New Roman" w:hAnsi="Times New Roman"/>
                  <w:color w:val="0000FF"/>
                  <w:sz w:val="24"/>
                  <w:szCs w:val="24"/>
                  <w:u w:val="single"/>
                </w:rPr>
                <w:t>%8C%D0%BC+1950&amp;lr=16&amp;clid=2270456&amp;win=426&amp;suggest_reqid=446086841158263950558753049034531</w:t>
              </w:r>
            </w:hyperlink>
            <w:r w:rsidRPr="008154BB">
              <w:rPr>
                <w:rFonts w:ascii="Times New Roman" w:hAnsi="Times New Roman"/>
                <w:sz w:val="24"/>
                <w:szCs w:val="24"/>
              </w:rPr>
              <w:t xml:space="preserve">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154BB" w:rsidRPr="008154BB" w:rsidRDefault="008154BB" w:rsidP="008154BB">
            <w:pPr>
              <w:spacing w:after="0" w:line="240" w:lineRule="auto"/>
              <w:rPr>
                <w:rFonts w:ascii="Times New Roman" w:hAnsi="Times New Roman"/>
                <w:sz w:val="24"/>
                <w:szCs w:val="24"/>
              </w:rPr>
            </w:pPr>
          </w:p>
        </w:tc>
      </w:tr>
      <w:tr w:rsidR="008154BB" w:rsidRPr="008154BB" w:rsidTr="00E323AF">
        <w:tc>
          <w:tcPr>
            <w:tcW w:w="6657" w:type="dxa"/>
            <w:tcBorders>
              <w:top w:val="single" w:sz="4" w:space="0" w:color="auto"/>
              <w:left w:val="single" w:sz="4" w:space="0" w:color="auto"/>
              <w:bottom w:val="single" w:sz="4" w:space="0" w:color="auto"/>
              <w:right w:val="single" w:sz="4" w:space="0" w:color="auto"/>
            </w:tcBorders>
          </w:tcPr>
          <w:p w:rsidR="008154BB" w:rsidRDefault="008154BB" w:rsidP="008154BB">
            <w:pPr>
              <w:spacing w:line="254" w:lineRule="auto"/>
              <w:jc w:val="both"/>
              <w:rPr>
                <w:rFonts w:ascii="Times New Roman" w:hAnsi="Times New Roman"/>
                <w:b/>
                <w:sz w:val="24"/>
                <w:szCs w:val="24"/>
              </w:rPr>
            </w:pPr>
            <w:r w:rsidRPr="008154BB">
              <w:rPr>
                <w:rFonts w:ascii="Times New Roman" w:hAnsi="Times New Roman"/>
                <w:b/>
                <w:sz w:val="24"/>
                <w:szCs w:val="24"/>
              </w:rPr>
              <w:t>Взаимодействие с логопедом (для детей с ТНР)</w:t>
            </w:r>
          </w:p>
          <w:p w:rsidR="001A5F95" w:rsidRPr="008154BB" w:rsidRDefault="001A5F95" w:rsidP="008154BB">
            <w:pPr>
              <w:spacing w:line="254" w:lineRule="auto"/>
              <w:jc w:val="both"/>
              <w:rPr>
                <w:rFonts w:ascii="Times New Roman" w:hAnsi="Times New Roman"/>
                <w:sz w:val="24"/>
                <w:szCs w:val="24"/>
              </w:rPr>
            </w:pPr>
            <w:r w:rsidRPr="001A5F95">
              <w:rPr>
                <w:rFonts w:ascii="Times New Roman" w:hAnsi="Times New Roman"/>
                <w:sz w:val="24"/>
                <w:szCs w:val="24"/>
              </w:rPr>
              <w:t>Лексический материал 18 мая</w:t>
            </w:r>
          </w:p>
          <w:p w:rsidR="008154BB" w:rsidRPr="008154BB" w:rsidRDefault="008154BB" w:rsidP="008154BB">
            <w:pPr>
              <w:spacing w:after="0" w:line="254" w:lineRule="auto"/>
              <w:jc w:val="both"/>
              <w:rPr>
                <w:rFonts w:ascii="Times New Roman" w:hAnsi="Times New Roman"/>
                <w:sz w:val="24"/>
                <w:szCs w:val="24"/>
              </w:rPr>
            </w:pPr>
          </w:p>
        </w:tc>
        <w:tc>
          <w:tcPr>
            <w:tcW w:w="6239" w:type="dxa"/>
            <w:tcBorders>
              <w:top w:val="single" w:sz="4" w:space="0" w:color="auto"/>
              <w:left w:val="single" w:sz="4" w:space="0" w:color="auto"/>
              <w:bottom w:val="single" w:sz="4" w:space="0" w:color="auto"/>
              <w:right w:val="single" w:sz="4" w:space="0" w:color="auto"/>
            </w:tcBorders>
            <w:hideMark/>
          </w:tcPr>
          <w:p w:rsidR="001A5F95" w:rsidRDefault="001A5F95" w:rsidP="001A5F95">
            <w:hyperlink r:id="rId24" w:history="1">
              <w:r w:rsidRPr="00AA3AB1">
                <w:rPr>
                  <w:color w:val="0000FF"/>
                  <w:u w:val="single"/>
                </w:rPr>
                <w:t>https://www.maam.ru/detskijsad/logopedicheskie-igry-po-formirovaniyu-zvukoproiznoshenija-k-mnogofunkcionalnomu-posobiyu-morskie-obitateli-olga-kuschenko.html</w:t>
              </w:r>
            </w:hyperlink>
          </w:p>
          <w:p w:rsidR="001A5F95" w:rsidRDefault="001A5F95" w:rsidP="001A5F95">
            <w:hyperlink r:id="rId25" w:history="1">
              <w:r w:rsidRPr="00AA3AB1">
                <w:rPr>
                  <w:color w:val="0000FF"/>
                  <w:u w:val="single"/>
                </w:rPr>
                <w:t>https://allforchildren.ru/kidfun/riddles_amfibia.php</w:t>
              </w:r>
            </w:hyperlink>
          </w:p>
          <w:p w:rsidR="008154BB" w:rsidRPr="008154BB" w:rsidRDefault="001A5F95" w:rsidP="001A5F95">
            <w:pPr>
              <w:spacing w:after="0" w:line="240" w:lineRule="auto"/>
            </w:pPr>
            <w:hyperlink r:id="rId26" w:history="1">
              <w:r w:rsidRPr="002242DC">
                <w:rPr>
                  <w:color w:val="0000FF"/>
                  <w:u w:val="single"/>
                </w:rPr>
                <w:t>https://www.maam.ru/detskijsad/tema-obitateli-morei-i-okeanov-nod-logopedija.html</w:t>
              </w:r>
            </w:hyperlink>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154BB" w:rsidRPr="008154BB" w:rsidRDefault="008154BB" w:rsidP="008154BB">
            <w:pPr>
              <w:spacing w:after="0" w:line="240" w:lineRule="auto"/>
              <w:rPr>
                <w:rFonts w:ascii="Times New Roman" w:hAnsi="Times New Roman"/>
                <w:sz w:val="24"/>
                <w:szCs w:val="24"/>
              </w:rPr>
            </w:pPr>
          </w:p>
        </w:tc>
      </w:tr>
      <w:tr w:rsidR="008154BB" w:rsidRPr="008154BB" w:rsidTr="00E323AF">
        <w:tc>
          <w:tcPr>
            <w:tcW w:w="6657"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after="0" w:line="240" w:lineRule="auto"/>
            </w:pPr>
          </w:p>
        </w:tc>
        <w:tc>
          <w:tcPr>
            <w:tcW w:w="6239"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after="0" w:line="240" w:lineRule="auto"/>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154BB" w:rsidRPr="008154BB" w:rsidRDefault="008154BB" w:rsidP="008154BB">
            <w:pPr>
              <w:spacing w:after="0" w:line="240" w:lineRule="auto"/>
              <w:rPr>
                <w:rFonts w:ascii="Times New Roman" w:hAnsi="Times New Roman"/>
                <w:sz w:val="24"/>
                <w:szCs w:val="24"/>
              </w:rPr>
            </w:pPr>
          </w:p>
        </w:tc>
      </w:tr>
      <w:tr w:rsidR="008154BB" w:rsidRPr="008154BB" w:rsidTr="00E323AF">
        <w:tc>
          <w:tcPr>
            <w:tcW w:w="6657"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after="0" w:line="240" w:lineRule="auto"/>
              <w:rPr>
                <w:rFonts w:ascii="Times New Roman" w:eastAsia="Times New Roman" w:hAnsi="Times New Roman"/>
                <w:b/>
                <w:sz w:val="24"/>
                <w:szCs w:val="24"/>
                <w:lang w:eastAsia="ru-RU"/>
              </w:rPr>
            </w:pPr>
            <w:r w:rsidRPr="008154BB">
              <w:rPr>
                <w:rFonts w:ascii="Times New Roman" w:eastAsia="Times New Roman" w:hAnsi="Times New Roman"/>
                <w:b/>
                <w:sz w:val="24"/>
                <w:szCs w:val="24"/>
                <w:lang w:eastAsia="ru-RU"/>
              </w:rPr>
              <w:t xml:space="preserve">Дидактические игры; </w:t>
            </w:r>
          </w:p>
          <w:p w:rsidR="008154BB" w:rsidRPr="008154BB" w:rsidRDefault="008154BB" w:rsidP="008154BB">
            <w:pPr>
              <w:spacing w:after="0" w:line="276" w:lineRule="auto"/>
              <w:jc w:val="both"/>
              <w:rPr>
                <w:rFonts w:ascii="Times New Roman" w:hAnsi="Times New Roman"/>
                <w:sz w:val="24"/>
                <w:szCs w:val="24"/>
              </w:rPr>
            </w:pPr>
            <w:r w:rsidRPr="008154BB">
              <w:rPr>
                <w:rFonts w:ascii="Times New Roman" w:hAnsi="Times New Roman"/>
                <w:sz w:val="24"/>
                <w:szCs w:val="24"/>
              </w:rPr>
              <w:t>«Назови ласково»</w:t>
            </w:r>
          </w:p>
          <w:p w:rsidR="008154BB" w:rsidRPr="008154BB" w:rsidRDefault="008154BB" w:rsidP="008154BB">
            <w:pPr>
              <w:spacing w:after="0" w:line="276" w:lineRule="auto"/>
              <w:jc w:val="both"/>
              <w:rPr>
                <w:rFonts w:ascii="Times New Roman" w:hAnsi="Times New Roman"/>
                <w:sz w:val="24"/>
                <w:szCs w:val="24"/>
              </w:rPr>
            </w:pPr>
            <w:r w:rsidRPr="008154BB">
              <w:rPr>
                <w:rFonts w:ascii="Times New Roman" w:hAnsi="Times New Roman"/>
                <w:sz w:val="24"/>
                <w:szCs w:val="24"/>
              </w:rPr>
              <w:t xml:space="preserve">«Что лишнее?» </w:t>
            </w:r>
            <w:proofErr w:type="gramStart"/>
            <w:r w:rsidRPr="008154BB">
              <w:rPr>
                <w:rFonts w:ascii="Times New Roman" w:hAnsi="Times New Roman"/>
                <w:sz w:val="24"/>
                <w:szCs w:val="24"/>
              </w:rPr>
              <w:t>-у</w:t>
            </w:r>
            <w:proofErr w:type="gramEnd"/>
            <w:r w:rsidRPr="008154BB">
              <w:rPr>
                <w:rFonts w:ascii="Times New Roman" w:hAnsi="Times New Roman"/>
                <w:sz w:val="24"/>
                <w:szCs w:val="24"/>
              </w:rPr>
              <w:t>чить детей классифицировать предметы в соответствии с их назначением. Развивать наблюдательность, формировать умение доказывать правильность суждений.</w:t>
            </w:r>
          </w:p>
          <w:p w:rsidR="008154BB" w:rsidRPr="008154BB" w:rsidRDefault="008154BB" w:rsidP="008154BB">
            <w:pPr>
              <w:spacing w:after="0" w:line="240" w:lineRule="auto"/>
              <w:rPr>
                <w:rFonts w:ascii="Times New Roman" w:eastAsia="Times New Roman" w:hAnsi="Times New Roman"/>
                <w:sz w:val="24"/>
                <w:szCs w:val="24"/>
                <w:lang w:eastAsia="ru-RU"/>
              </w:rPr>
            </w:pPr>
          </w:p>
        </w:tc>
        <w:tc>
          <w:tcPr>
            <w:tcW w:w="6239"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pacing w:after="0" w:line="276" w:lineRule="auto"/>
              <w:jc w:val="both"/>
              <w:rPr>
                <w:rFonts w:ascii="Times New Roman" w:hAnsi="Times New Roman"/>
                <w:b/>
                <w:sz w:val="24"/>
                <w:szCs w:val="24"/>
              </w:rPr>
            </w:pPr>
            <w:r w:rsidRPr="008154BB">
              <w:rPr>
                <w:rFonts w:ascii="Times New Roman" w:hAnsi="Times New Roman"/>
                <w:b/>
                <w:sz w:val="24"/>
                <w:szCs w:val="24"/>
              </w:rPr>
              <w:lastRenderedPageBreak/>
              <w:t xml:space="preserve">Словесные игры </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b/>
                <w:sz w:val="24"/>
                <w:szCs w:val="24"/>
              </w:rPr>
              <w:t>Цель</w:t>
            </w:r>
            <w:r w:rsidRPr="008154BB">
              <w:rPr>
                <w:rFonts w:ascii="Times New Roman" w:hAnsi="Times New Roman"/>
                <w:sz w:val="24"/>
                <w:szCs w:val="24"/>
              </w:rPr>
              <w:t>: развивать умение описывать водоем, его обитателей по описанию.</w:t>
            </w:r>
            <w:r w:rsidRPr="008154BB">
              <w:rPr>
                <w:rFonts w:ascii="Times New Roman" w:hAnsi="Times New Roman"/>
                <w:sz w:val="24"/>
                <w:szCs w:val="24"/>
              </w:rPr>
              <w:br/>
            </w:r>
            <w:proofErr w:type="gramStart"/>
            <w:r w:rsidRPr="008154BB">
              <w:rPr>
                <w:rFonts w:ascii="Times New Roman" w:hAnsi="Times New Roman"/>
                <w:sz w:val="24"/>
                <w:szCs w:val="24"/>
              </w:rPr>
              <w:t xml:space="preserve">Расширить словарь детей: медуза, осьминог, креветка, </w:t>
            </w:r>
            <w:r w:rsidRPr="008154BB">
              <w:rPr>
                <w:rFonts w:ascii="Times New Roman" w:hAnsi="Times New Roman"/>
                <w:sz w:val="24"/>
                <w:szCs w:val="24"/>
              </w:rPr>
              <w:lastRenderedPageBreak/>
              <w:t>рыба-пила, краб, морской конёк, камбала.</w:t>
            </w:r>
            <w:proofErr w:type="gramEnd"/>
            <w:r w:rsidRPr="008154BB">
              <w:rPr>
                <w:rFonts w:ascii="Times New Roman" w:hAnsi="Times New Roman"/>
                <w:sz w:val="24"/>
                <w:szCs w:val="24"/>
              </w:rPr>
              <w:br/>
              <w:t>«Опиши животное»</w:t>
            </w:r>
            <w:r w:rsidRPr="008154BB">
              <w:rPr>
                <w:rFonts w:ascii="Times New Roman" w:hAnsi="Times New Roman"/>
                <w:sz w:val="24"/>
                <w:szCs w:val="24"/>
              </w:rPr>
              <w:br/>
              <w:t>Необходимо описать морского обитателя, изображенного на картинке.</w:t>
            </w:r>
          </w:p>
          <w:p w:rsidR="008154BB" w:rsidRPr="008154BB" w:rsidRDefault="008154BB" w:rsidP="008154BB">
            <w:pPr>
              <w:spacing w:after="0" w:line="254" w:lineRule="auto"/>
              <w:rPr>
                <w:rFonts w:ascii="Times New Roman" w:hAnsi="Times New Roman"/>
                <w:sz w:val="24"/>
                <w:szCs w:val="24"/>
              </w:rPr>
            </w:pPr>
            <w:hyperlink r:id="rId27" w:history="1">
              <w:r w:rsidRPr="008154BB">
                <w:rPr>
                  <w:rFonts w:ascii="Times New Roman" w:hAnsi="Times New Roman"/>
                  <w:color w:val="0000FF"/>
                  <w:sz w:val="24"/>
                  <w:szCs w:val="24"/>
                  <w:u w:val="single"/>
                </w:rPr>
                <w:t>https://yandex.ru/collections/user/lazarevaalena89/morskie-obitateli/</w:t>
              </w:r>
            </w:hyperlink>
            <w:r w:rsidRPr="008154BB">
              <w:rPr>
                <w:rFonts w:ascii="Times New Roman" w:hAnsi="Times New Roman"/>
                <w:sz w:val="24"/>
                <w:szCs w:val="24"/>
              </w:rPr>
              <w:t xml:space="preserve"> </w:t>
            </w:r>
          </w:p>
          <w:p w:rsidR="008154BB" w:rsidRPr="008154BB" w:rsidRDefault="008154BB" w:rsidP="008154BB">
            <w:pPr>
              <w:spacing w:after="0" w:line="254"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line="254" w:lineRule="auto"/>
              <w:jc w:val="both"/>
              <w:rPr>
                <w:rFonts w:ascii="Times New Roman" w:hAnsi="Times New Roman"/>
                <w:sz w:val="24"/>
                <w:szCs w:val="24"/>
              </w:rPr>
            </w:pPr>
          </w:p>
        </w:tc>
      </w:tr>
      <w:tr w:rsidR="008154BB" w:rsidRPr="008154BB" w:rsidTr="00E323AF">
        <w:tc>
          <w:tcPr>
            <w:tcW w:w="6657" w:type="dxa"/>
            <w:tcBorders>
              <w:top w:val="single" w:sz="4" w:space="0" w:color="auto"/>
              <w:left w:val="single" w:sz="4" w:space="0" w:color="auto"/>
              <w:bottom w:val="single" w:sz="4" w:space="0" w:color="auto"/>
              <w:right w:val="single" w:sz="4" w:space="0" w:color="auto"/>
            </w:tcBorders>
            <w:hideMark/>
          </w:tcPr>
          <w:p w:rsidR="008154BB" w:rsidRPr="008154BB" w:rsidRDefault="008154BB" w:rsidP="008154BB">
            <w:pPr>
              <w:shd w:val="clear" w:color="auto" w:fill="FFFFFF"/>
              <w:spacing w:after="0" w:line="240" w:lineRule="auto"/>
              <w:rPr>
                <w:rFonts w:eastAsia="Times New Roman" w:cs="Calibri"/>
                <w:color w:val="000000"/>
                <w:lang w:eastAsia="ru-RU"/>
              </w:rPr>
            </w:pPr>
            <w:r w:rsidRPr="008154BB">
              <w:rPr>
                <w:rFonts w:ascii="Times New Roman" w:eastAsia="Times New Roman" w:hAnsi="Times New Roman"/>
                <w:b/>
                <w:sz w:val="24"/>
                <w:szCs w:val="24"/>
                <w:lang w:eastAsia="ru-RU"/>
              </w:rPr>
              <w:lastRenderedPageBreak/>
              <w:t xml:space="preserve">Трудовые поручения:  </w:t>
            </w:r>
            <w:r w:rsidRPr="008154BB">
              <w:rPr>
                <w:rFonts w:ascii="Times New Roman" w:eastAsia="Times New Roman" w:hAnsi="Times New Roman"/>
                <w:color w:val="000000"/>
                <w:sz w:val="24"/>
                <w:szCs w:val="24"/>
                <w:lang w:eastAsia="ru-RU"/>
              </w:rPr>
              <w:t> «Учимся заправлять свои постели».    </w:t>
            </w:r>
          </w:p>
          <w:p w:rsidR="008154BB" w:rsidRPr="008154BB" w:rsidRDefault="008154BB" w:rsidP="008154BB">
            <w:pPr>
              <w:shd w:val="clear" w:color="auto" w:fill="FFFFFF"/>
              <w:spacing w:after="0" w:line="240" w:lineRule="auto"/>
              <w:rPr>
                <w:rFonts w:ascii="Times New Roman" w:eastAsia="Times New Roman" w:hAnsi="Times New Roman"/>
                <w:sz w:val="24"/>
                <w:szCs w:val="24"/>
                <w:lang w:eastAsia="ru-RU"/>
              </w:rPr>
            </w:pPr>
          </w:p>
        </w:tc>
        <w:tc>
          <w:tcPr>
            <w:tcW w:w="6239"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line="254" w:lineRule="auto"/>
              <w:jc w:val="both"/>
              <w:rPr>
                <w:rFonts w:ascii="Times New Roman" w:hAnsi="Times New Roman"/>
                <w:sz w:val="24"/>
                <w:szCs w:val="24"/>
              </w:rPr>
            </w:pPr>
            <w:r w:rsidRPr="008154BB">
              <w:rPr>
                <w:rFonts w:ascii="Times New Roman" w:hAnsi="Times New Roman"/>
                <w:b/>
                <w:sz w:val="24"/>
                <w:szCs w:val="24"/>
              </w:rPr>
              <w:t>Цель:</w:t>
            </w:r>
            <w:r w:rsidRPr="008154BB">
              <w:rPr>
                <w:rFonts w:ascii="Times New Roman" w:hAnsi="Times New Roman"/>
                <w:sz w:val="24"/>
                <w:szCs w:val="24"/>
              </w:rPr>
              <w:t xml:space="preserve"> довести до сознания детей, как надо правильно заправлять постель; воспитывать самостоятельность, аккуратность, желание помочь взрослым. Воспитывать ответственное отношение к труду по самообслуживанию, самостоятельность.</w:t>
            </w:r>
          </w:p>
          <w:p w:rsidR="008154BB" w:rsidRPr="008154BB" w:rsidRDefault="008154BB" w:rsidP="008154BB">
            <w:pPr>
              <w:spacing w:line="254" w:lineRule="auto"/>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line="254" w:lineRule="auto"/>
              <w:jc w:val="both"/>
              <w:rPr>
                <w:rFonts w:ascii="Times New Roman" w:hAnsi="Times New Roman"/>
                <w:sz w:val="24"/>
                <w:szCs w:val="24"/>
              </w:rPr>
            </w:pPr>
          </w:p>
        </w:tc>
      </w:tr>
      <w:tr w:rsidR="008154BB" w:rsidRPr="008154BB" w:rsidTr="00E323AF">
        <w:trPr>
          <w:trHeight w:val="1320"/>
        </w:trPr>
        <w:tc>
          <w:tcPr>
            <w:tcW w:w="6657"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after="0" w:line="254" w:lineRule="auto"/>
              <w:rPr>
                <w:rFonts w:ascii="Times New Roman" w:hAnsi="Times New Roman"/>
                <w:b/>
                <w:sz w:val="24"/>
                <w:szCs w:val="24"/>
              </w:rPr>
            </w:pPr>
            <w:r w:rsidRPr="008154BB">
              <w:rPr>
                <w:rFonts w:ascii="Times New Roman" w:hAnsi="Times New Roman"/>
                <w:b/>
                <w:sz w:val="24"/>
                <w:szCs w:val="24"/>
              </w:rPr>
              <w:t xml:space="preserve">Наблюдение </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Рассмотреть облака. Обратить внимание на разнообразие их форм, изменчивость движения. Вспомнить, каким было небо в разное время года и в разное время суток. Развивать наблюдательность.</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b/>
                <w:sz w:val="24"/>
                <w:szCs w:val="24"/>
              </w:rPr>
              <w:t>Художественное слово</w:t>
            </w:r>
            <w:r w:rsidRPr="008154BB">
              <w:rPr>
                <w:rFonts w:ascii="Times New Roman" w:hAnsi="Times New Roman"/>
                <w:sz w:val="24"/>
                <w:szCs w:val="24"/>
              </w:rPr>
              <w:t xml:space="preserve"> </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На что похожи облака?</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На что похожи облака?</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На кусочки ваты!</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Их несет вперед река</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И не вернет обратно.</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Облака — друзья чудес,</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Возникают, тают,</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Среди голубых небес</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Просто вырастают.</w:t>
            </w:r>
          </w:p>
          <w:p w:rsidR="008154BB" w:rsidRPr="008154BB" w:rsidRDefault="008154BB" w:rsidP="008154BB">
            <w:pPr>
              <w:spacing w:after="0" w:line="276" w:lineRule="auto"/>
              <w:rPr>
                <w:rFonts w:ascii="Times New Roman" w:hAnsi="Times New Roman"/>
                <w:sz w:val="24"/>
                <w:szCs w:val="24"/>
              </w:rPr>
            </w:pPr>
            <w:proofErr w:type="gramStart"/>
            <w:r w:rsidRPr="008154BB">
              <w:rPr>
                <w:rFonts w:ascii="Times New Roman" w:hAnsi="Times New Roman"/>
                <w:sz w:val="24"/>
                <w:szCs w:val="24"/>
              </w:rPr>
              <w:t>Может</w:t>
            </w:r>
            <w:proofErr w:type="gramEnd"/>
            <w:r w:rsidRPr="008154BB">
              <w:rPr>
                <w:rFonts w:ascii="Times New Roman" w:hAnsi="Times New Roman"/>
                <w:sz w:val="24"/>
                <w:szCs w:val="24"/>
              </w:rPr>
              <w:t xml:space="preserve"> кем угодно быть</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lastRenderedPageBreak/>
              <w:t>Облако большое:</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Кораблем по небу плыть,</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ab/>
              <w:t>Стать дедом с бородою…</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Может и медведем стать,</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Зайцем, крокодилом,</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По лугу конем скакать —</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Все облаку по силам!</w:t>
            </w:r>
          </w:p>
          <w:p w:rsidR="008154BB" w:rsidRPr="008154BB" w:rsidRDefault="008154BB" w:rsidP="008154BB">
            <w:pPr>
              <w:spacing w:after="0" w:line="276" w:lineRule="auto"/>
              <w:rPr>
                <w:rFonts w:ascii="Times New Roman" w:hAnsi="Times New Roman"/>
                <w:sz w:val="24"/>
                <w:szCs w:val="24"/>
              </w:rPr>
            </w:pPr>
            <w:r w:rsidRPr="008154BB">
              <w:rPr>
                <w:rFonts w:ascii="Times New Roman" w:hAnsi="Times New Roman"/>
                <w:sz w:val="24"/>
                <w:szCs w:val="24"/>
              </w:rPr>
              <w:t>На что похожи облака?…</w:t>
            </w:r>
          </w:p>
          <w:p w:rsidR="008154BB" w:rsidRPr="008154BB" w:rsidRDefault="008154BB" w:rsidP="008154BB">
            <w:pPr>
              <w:spacing w:after="0" w:line="276" w:lineRule="auto"/>
              <w:rPr>
                <w:rFonts w:ascii="Times New Roman" w:hAnsi="Times New Roman"/>
                <w:sz w:val="24"/>
                <w:szCs w:val="24"/>
              </w:rPr>
            </w:pPr>
            <w:proofErr w:type="gramStart"/>
            <w:r w:rsidRPr="008154BB">
              <w:rPr>
                <w:rFonts w:ascii="Times New Roman" w:hAnsi="Times New Roman"/>
                <w:sz w:val="24"/>
                <w:szCs w:val="24"/>
              </w:rPr>
              <w:t>П</w:t>
            </w:r>
            <w:proofErr w:type="gramEnd"/>
            <w:r w:rsidRPr="008154BB">
              <w:rPr>
                <w:rFonts w:ascii="Times New Roman" w:hAnsi="Times New Roman"/>
                <w:sz w:val="24"/>
                <w:szCs w:val="24"/>
              </w:rPr>
              <w:t>/и «Салки», «Прятки» - учить детей соблюдать правила игры, следить за соответствием своих действий правилам игры, развивать ловкость, быстроту реакции.</w:t>
            </w:r>
          </w:p>
          <w:p w:rsidR="008154BB" w:rsidRPr="008154BB" w:rsidRDefault="008154BB" w:rsidP="008154BB">
            <w:pPr>
              <w:spacing w:after="0" w:line="276" w:lineRule="auto"/>
            </w:pPr>
          </w:p>
        </w:tc>
        <w:tc>
          <w:tcPr>
            <w:tcW w:w="6239"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line="254" w:lineRule="auto"/>
            </w:pPr>
          </w:p>
        </w:tc>
        <w:tc>
          <w:tcPr>
            <w:tcW w:w="1984" w:type="dxa"/>
            <w:tcBorders>
              <w:top w:val="single" w:sz="4" w:space="0" w:color="auto"/>
              <w:left w:val="single" w:sz="4" w:space="0" w:color="auto"/>
              <w:bottom w:val="single" w:sz="4" w:space="0" w:color="auto"/>
              <w:right w:val="single" w:sz="4" w:space="0" w:color="auto"/>
            </w:tcBorders>
          </w:tcPr>
          <w:p w:rsidR="008154BB" w:rsidRPr="008154BB" w:rsidRDefault="008154BB" w:rsidP="008154BB">
            <w:pPr>
              <w:spacing w:line="254" w:lineRule="auto"/>
            </w:pPr>
          </w:p>
        </w:tc>
      </w:tr>
    </w:tbl>
    <w:p w:rsidR="002922A3" w:rsidRPr="002922A3" w:rsidRDefault="002922A3" w:rsidP="002922A3">
      <w:pPr>
        <w:spacing w:after="0" w:line="240" w:lineRule="auto"/>
        <w:jc w:val="both"/>
        <w:rPr>
          <w:rFonts w:ascii="Times New Roman" w:eastAsia="Calibri" w:hAnsi="Times New Roman" w:cs="Times New Roman"/>
          <w:sz w:val="24"/>
          <w:szCs w:val="24"/>
        </w:rPr>
      </w:pPr>
    </w:p>
    <w:p w:rsidR="00657E0B" w:rsidRDefault="00657E0B" w:rsidP="00AA3AFB">
      <w:pPr>
        <w:jc w:val="center"/>
        <w:rPr>
          <w:rFonts w:ascii="Times New Roman" w:hAnsi="Times New Roman" w:cs="Times New Roman"/>
          <w:b/>
          <w:sz w:val="28"/>
          <w:szCs w:val="28"/>
        </w:rPr>
      </w:pPr>
    </w:p>
    <w:p w:rsidR="00AA3AFB" w:rsidRP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План образовательной деятельности в дошкольной комбинированной группе для детей 5-6 лет</w:t>
      </w:r>
    </w:p>
    <w:p w:rsidR="00AA3AFB" w:rsidRP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 xml:space="preserve">(Группа № 7 «Солнышко», № 8 «Ромашка»). </w:t>
      </w:r>
    </w:p>
    <w:p w:rsidR="002922A3" w:rsidRPr="00D543D4" w:rsidRDefault="002922A3" w:rsidP="002922A3">
      <w:pPr>
        <w:spacing w:after="0"/>
        <w:jc w:val="center"/>
        <w:rPr>
          <w:rFonts w:ascii="Times New Roman" w:hAnsi="Times New Roman" w:cs="Times New Roman"/>
          <w:b/>
          <w:sz w:val="28"/>
          <w:szCs w:val="28"/>
        </w:rPr>
      </w:pPr>
      <w:r w:rsidRPr="00D543D4">
        <w:rPr>
          <w:rFonts w:ascii="Times New Roman" w:hAnsi="Times New Roman" w:cs="Times New Roman"/>
          <w:b/>
          <w:sz w:val="28"/>
          <w:szCs w:val="28"/>
        </w:rPr>
        <w:t>Тема недели «</w:t>
      </w:r>
      <w:r>
        <w:rPr>
          <w:rFonts w:ascii="Times New Roman" w:hAnsi="Times New Roman" w:cs="Times New Roman"/>
          <w:b/>
          <w:sz w:val="28"/>
          <w:szCs w:val="28"/>
        </w:rPr>
        <w:t>Обитатели водоёмов</w:t>
      </w:r>
      <w:r w:rsidRPr="00D543D4">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6345"/>
        <w:gridCol w:w="5954"/>
        <w:gridCol w:w="2487"/>
      </w:tblGrid>
      <w:tr w:rsidR="008154BB" w:rsidTr="00E323AF">
        <w:tc>
          <w:tcPr>
            <w:tcW w:w="6345" w:type="dxa"/>
          </w:tcPr>
          <w:p w:rsidR="008154BB" w:rsidRDefault="008154BB" w:rsidP="00E323AF">
            <w:pPr>
              <w:rPr>
                <w:rFonts w:ascii="Times New Roman" w:hAnsi="Times New Roman" w:cs="Times New Roman"/>
                <w:sz w:val="24"/>
                <w:szCs w:val="24"/>
              </w:rPr>
            </w:pPr>
            <w:r>
              <w:rPr>
                <w:rFonts w:ascii="Times New Roman" w:hAnsi="Times New Roman" w:cs="Times New Roman"/>
                <w:sz w:val="24"/>
                <w:szCs w:val="24"/>
              </w:rPr>
              <w:t>Вид деятельности</w:t>
            </w:r>
          </w:p>
        </w:tc>
        <w:tc>
          <w:tcPr>
            <w:tcW w:w="5954" w:type="dxa"/>
          </w:tcPr>
          <w:p w:rsidR="008154BB" w:rsidRDefault="008154BB" w:rsidP="00E323AF">
            <w:pPr>
              <w:rPr>
                <w:rFonts w:ascii="Times New Roman" w:hAnsi="Times New Roman" w:cs="Times New Roman"/>
                <w:sz w:val="24"/>
                <w:szCs w:val="24"/>
              </w:rPr>
            </w:pPr>
            <w:r>
              <w:rPr>
                <w:rFonts w:ascii="Times New Roman" w:hAnsi="Times New Roman" w:cs="Times New Roman"/>
                <w:sz w:val="24"/>
                <w:szCs w:val="24"/>
              </w:rPr>
              <w:t>Источник</w:t>
            </w:r>
          </w:p>
        </w:tc>
        <w:tc>
          <w:tcPr>
            <w:tcW w:w="2487" w:type="dxa"/>
          </w:tcPr>
          <w:p w:rsidR="008154BB" w:rsidRDefault="008154BB" w:rsidP="00E323AF">
            <w:pPr>
              <w:rPr>
                <w:rFonts w:ascii="Times New Roman" w:hAnsi="Times New Roman" w:cs="Times New Roman"/>
                <w:sz w:val="24"/>
                <w:szCs w:val="24"/>
              </w:rPr>
            </w:pPr>
            <w:r>
              <w:rPr>
                <w:rFonts w:ascii="Times New Roman" w:hAnsi="Times New Roman" w:cs="Times New Roman"/>
                <w:sz w:val="24"/>
                <w:szCs w:val="24"/>
              </w:rPr>
              <w:t>Обратная связь</w:t>
            </w:r>
          </w:p>
        </w:tc>
      </w:tr>
      <w:tr w:rsidR="008154BB" w:rsidTr="00E323AF">
        <w:tc>
          <w:tcPr>
            <w:tcW w:w="6345" w:type="dxa"/>
          </w:tcPr>
          <w:p w:rsidR="008154BB" w:rsidRPr="00BF7FD7" w:rsidRDefault="008154BB" w:rsidP="00E323AF">
            <w:pPr>
              <w:spacing w:line="276" w:lineRule="auto"/>
              <w:rPr>
                <w:rFonts w:ascii="Times New Roman" w:hAnsi="Times New Roman" w:cs="Times New Roman"/>
                <w:b/>
                <w:sz w:val="24"/>
                <w:szCs w:val="24"/>
              </w:rPr>
            </w:pPr>
            <w:r w:rsidRPr="00BF7FD7">
              <w:rPr>
                <w:rFonts w:ascii="Times New Roman" w:hAnsi="Times New Roman" w:cs="Times New Roman"/>
                <w:b/>
                <w:sz w:val="24"/>
                <w:szCs w:val="24"/>
              </w:rPr>
              <w:t>ООД Развитие речи (речевое развитие)</w:t>
            </w:r>
          </w:p>
          <w:p w:rsidR="008154BB" w:rsidRDefault="008154BB" w:rsidP="00E323AF">
            <w:pPr>
              <w:spacing w:line="276" w:lineRule="auto"/>
              <w:rPr>
                <w:rFonts w:ascii="Times New Roman" w:hAnsi="Times New Roman" w:cs="Times New Roman"/>
                <w:sz w:val="24"/>
                <w:szCs w:val="24"/>
              </w:rPr>
            </w:pPr>
            <w:r>
              <w:rPr>
                <w:rFonts w:ascii="Times New Roman" w:hAnsi="Times New Roman" w:cs="Times New Roman"/>
                <w:sz w:val="24"/>
                <w:szCs w:val="24"/>
              </w:rPr>
              <w:t>Тема: «Обитатели водоемов рыбы»</w:t>
            </w:r>
          </w:p>
          <w:p w:rsidR="008154BB" w:rsidRDefault="008154BB" w:rsidP="00E323AF">
            <w:pPr>
              <w:pStyle w:val="a5"/>
              <w:shd w:val="clear" w:color="auto" w:fill="FFFFFF"/>
              <w:spacing w:before="0" w:beforeAutospacing="0" w:after="0" w:afterAutospacing="0" w:line="276" w:lineRule="auto"/>
              <w:rPr>
                <w:color w:val="111111"/>
              </w:rPr>
            </w:pPr>
            <w:r w:rsidRPr="000C4CA9">
              <w:rPr>
                <w:color w:val="111111"/>
                <w:bdr w:val="none" w:sz="0" w:space="0" w:color="auto" w:frame="1"/>
              </w:rPr>
              <w:t>- закреплять</w:t>
            </w:r>
            <w:r w:rsidRPr="000C4CA9">
              <w:rPr>
                <w:color w:val="111111"/>
                <w:u w:val="single"/>
                <w:bdr w:val="none" w:sz="0" w:space="0" w:color="auto" w:frame="1"/>
              </w:rPr>
              <w:t xml:space="preserve"> </w:t>
            </w:r>
            <w:r w:rsidRPr="000C4CA9">
              <w:rPr>
                <w:color w:val="111111"/>
                <w:bdr w:val="none" w:sz="0" w:space="0" w:color="auto" w:frame="1"/>
              </w:rPr>
              <w:t>знания детей о рыбах</w:t>
            </w:r>
            <w:r w:rsidRPr="000C4CA9">
              <w:rPr>
                <w:color w:val="111111"/>
              </w:rPr>
              <w:t>: об особенностях проживания, питания и строения рыб.</w:t>
            </w:r>
          </w:p>
          <w:p w:rsidR="008154BB" w:rsidRDefault="008154BB" w:rsidP="00E323AF">
            <w:pPr>
              <w:pStyle w:val="a5"/>
              <w:shd w:val="clear" w:color="auto" w:fill="FFFFFF"/>
              <w:spacing w:before="0" w:beforeAutospacing="0" w:after="0" w:afterAutospacing="0" w:line="276" w:lineRule="auto"/>
              <w:rPr>
                <w:color w:val="111111"/>
              </w:rPr>
            </w:pPr>
            <w:r>
              <w:rPr>
                <w:color w:val="111111"/>
              </w:rPr>
              <w:t>-</w:t>
            </w:r>
            <w:r w:rsidRPr="000C4CA9">
              <w:rPr>
                <w:color w:val="111111"/>
              </w:rPr>
              <w:t xml:space="preserve"> совершенствовать умение рисовать гуашью с помощью ватных палочек;</w:t>
            </w:r>
          </w:p>
          <w:p w:rsidR="008154BB" w:rsidRDefault="008154BB" w:rsidP="00E323AF">
            <w:pPr>
              <w:pStyle w:val="a5"/>
              <w:shd w:val="clear" w:color="auto" w:fill="FFFFFF"/>
              <w:spacing w:before="0" w:beforeAutospacing="0" w:after="0" w:afterAutospacing="0" w:line="276" w:lineRule="auto"/>
              <w:rPr>
                <w:color w:val="111111"/>
              </w:rPr>
            </w:pPr>
            <w:r>
              <w:rPr>
                <w:color w:val="111111"/>
              </w:rPr>
              <w:t>Задачи:</w:t>
            </w:r>
          </w:p>
          <w:p w:rsidR="008154BB" w:rsidRPr="000C4CA9" w:rsidRDefault="008154BB" w:rsidP="00E323AF">
            <w:pPr>
              <w:pStyle w:val="a5"/>
              <w:shd w:val="clear" w:color="auto" w:fill="FFFFFF"/>
              <w:spacing w:before="0" w:beforeAutospacing="0" w:after="0" w:afterAutospacing="0" w:line="276" w:lineRule="auto"/>
              <w:rPr>
                <w:color w:val="111111"/>
              </w:rPr>
            </w:pPr>
            <w:r>
              <w:rPr>
                <w:color w:val="111111"/>
              </w:rPr>
              <w:t>- Р</w:t>
            </w:r>
            <w:r w:rsidRPr="000C4CA9">
              <w:rPr>
                <w:color w:val="111111"/>
              </w:rPr>
              <w:t xml:space="preserve">асширять представления о строении, питании и </w:t>
            </w:r>
            <w:r w:rsidRPr="000C4CA9">
              <w:rPr>
                <w:color w:val="111111"/>
              </w:rPr>
              <w:lastRenderedPageBreak/>
              <w:t>проживании.</w:t>
            </w:r>
          </w:p>
          <w:p w:rsidR="008154BB" w:rsidRPr="000C4CA9" w:rsidRDefault="008154BB" w:rsidP="00E323AF">
            <w:pPr>
              <w:pStyle w:val="a5"/>
              <w:shd w:val="clear" w:color="auto" w:fill="FFFFFF"/>
              <w:spacing w:before="0" w:beforeAutospacing="0" w:after="0" w:afterAutospacing="0" w:line="276" w:lineRule="auto"/>
              <w:rPr>
                <w:color w:val="111111"/>
              </w:rPr>
            </w:pPr>
            <w:r>
              <w:rPr>
                <w:color w:val="111111"/>
              </w:rPr>
              <w:t>-</w:t>
            </w:r>
            <w:r w:rsidRPr="000C4CA9">
              <w:rPr>
                <w:color w:val="111111"/>
              </w:rPr>
              <w:t xml:space="preserve"> Познакомить детей с классификацией рыб </w:t>
            </w:r>
            <w:r w:rsidRPr="000C4CA9">
              <w:rPr>
                <w:iCs/>
                <w:color w:val="111111"/>
                <w:bdr w:val="none" w:sz="0" w:space="0" w:color="auto" w:frame="1"/>
              </w:rPr>
              <w:t>(</w:t>
            </w:r>
            <w:proofErr w:type="gramStart"/>
            <w:r w:rsidRPr="000C4CA9">
              <w:rPr>
                <w:iCs/>
                <w:color w:val="111111"/>
                <w:bdr w:val="none" w:sz="0" w:space="0" w:color="auto" w:frame="1"/>
              </w:rPr>
              <w:t>речные</w:t>
            </w:r>
            <w:proofErr w:type="gramEnd"/>
            <w:r w:rsidRPr="000C4CA9">
              <w:rPr>
                <w:iCs/>
                <w:color w:val="111111"/>
                <w:bdr w:val="none" w:sz="0" w:space="0" w:color="auto" w:frame="1"/>
              </w:rPr>
              <w:t>, морские, аквариумные)</w:t>
            </w:r>
          </w:p>
          <w:p w:rsidR="008154BB" w:rsidRPr="000C4CA9" w:rsidRDefault="008154BB" w:rsidP="00E323AF">
            <w:pPr>
              <w:pStyle w:val="a5"/>
              <w:shd w:val="clear" w:color="auto" w:fill="FFFFFF"/>
              <w:spacing w:before="0" w:beforeAutospacing="0" w:after="0" w:afterAutospacing="0" w:line="276" w:lineRule="auto"/>
              <w:rPr>
                <w:color w:val="111111"/>
              </w:rPr>
            </w:pPr>
          </w:p>
          <w:p w:rsidR="008154BB" w:rsidRDefault="008154BB" w:rsidP="00E323AF">
            <w:pPr>
              <w:rPr>
                <w:rFonts w:ascii="Times New Roman" w:hAnsi="Times New Roman" w:cs="Times New Roman"/>
                <w:sz w:val="24"/>
                <w:szCs w:val="24"/>
              </w:rPr>
            </w:pPr>
          </w:p>
        </w:tc>
        <w:tc>
          <w:tcPr>
            <w:tcW w:w="5954" w:type="dxa"/>
          </w:tcPr>
          <w:p w:rsidR="008154BB" w:rsidRDefault="008154BB" w:rsidP="00E323AF">
            <w:pPr>
              <w:rPr>
                <w:rFonts w:ascii="Times New Roman" w:hAnsi="Times New Roman" w:cs="Times New Roman"/>
                <w:sz w:val="24"/>
                <w:szCs w:val="24"/>
              </w:rPr>
            </w:pPr>
            <w:hyperlink r:id="rId28" w:history="1">
              <w:r w:rsidRPr="0023657D">
                <w:rPr>
                  <w:rStyle w:val="a4"/>
                  <w:rFonts w:ascii="Times New Roman" w:hAnsi="Times New Roman" w:cs="Times New Roman"/>
                  <w:sz w:val="24"/>
                  <w:szCs w:val="24"/>
                </w:rPr>
                <w:t>https://www.maam.ru/detskijsad/konspekt-otkrytogo-zanjatija-po-okruzhayuschei-srede-v-starshei-grupe.html</w:t>
              </w:r>
            </w:hyperlink>
            <w:r>
              <w:rPr>
                <w:rFonts w:ascii="Times New Roman" w:hAnsi="Times New Roman" w:cs="Times New Roman"/>
                <w:sz w:val="24"/>
                <w:szCs w:val="24"/>
              </w:rPr>
              <w:t xml:space="preserve"> </w:t>
            </w:r>
          </w:p>
        </w:tc>
        <w:tc>
          <w:tcPr>
            <w:tcW w:w="2487" w:type="dxa"/>
          </w:tcPr>
          <w:p w:rsidR="008154BB" w:rsidRDefault="008154BB" w:rsidP="00E323AF">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8154BB" w:rsidTr="00E323AF">
        <w:tc>
          <w:tcPr>
            <w:tcW w:w="6345" w:type="dxa"/>
          </w:tcPr>
          <w:p w:rsidR="008154BB" w:rsidRPr="00BF7FD7" w:rsidRDefault="008154BB" w:rsidP="00E323AF">
            <w:pPr>
              <w:rPr>
                <w:rFonts w:ascii="Times New Roman" w:hAnsi="Times New Roman" w:cs="Times New Roman"/>
                <w:b/>
                <w:sz w:val="24"/>
                <w:szCs w:val="24"/>
              </w:rPr>
            </w:pPr>
            <w:r w:rsidRPr="00BF7FD7">
              <w:rPr>
                <w:rFonts w:ascii="Times New Roman" w:hAnsi="Times New Roman" w:cs="Times New Roman"/>
                <w:b/>
                <w:sz w:val="24"/>
                <w:szCs w:val="24"/>
              </w:rPr>
              <w:lastRenderedPageBreak/>
              <w:t>ООД Физкультура (физическое развитие)</w:t>
            </w:r>
          </w:p>
        </w:tc>
        <w:tc>
          <w:tcPr>
            <w:tcW w:w="5954" w:type="dxa"/>
          </w:tcPr>
          <w:p w:rsidR="001A5F95" w:rsidRPr="001B4F03" w:rsidRDefault="001A5F95" w:rsidP="001A5F95">
            <w:pPr>
              <w:jc w:val="both"/>
              <w:rPr>
                <w:rFonts w:ascii="Times New Roman" w:eastAsia="Calibri" w:hAnsi="Times New Roman" w:cs="Times New Roman"/>
                <w:b/>
                <w:sz w:val="24"/>
                <w:szCs w:val="24"/>
              </w:rPr>
            </w:pPr>
            <w:r w:rsidRPr="001B4F03">
              <w:rPr>
                <w:rFonts w:ascii="Times New Roman" w:eastAsia="Calibri" w:hAnsi="Times New Roman" w:cs="Times New Roman"/>
                <w:b/>
                <w:sz w:val="24"/>
                <w:szCs w:val="24"/>
              </w:rPr>
              <w:t>разминка</w:t>
            </w:r>
          </w:p>
          <w:p w:rsidR="001A5F95" w:rsidRPr="001B4F03" w:rsidRDefault="001A5F95" w:rsidP="001A5F95">
            <w:pPr>
              <w:jc w:val="both"/>
              <w:rPr>
                <w:rFonts w:ascii="Times New Roman" w:eastAsia="Calibri" w:hAnsi="Times New Roman" w:cs="Times New Roman"/>
                <w:b/>
                <w:sz w:val="24"/>
                <w:szCs w:val="24"/>
              </w:rPr>
            </w:pPr>
            <w:hyperlink r:id="rId29" w:history="1">
              <w:r w:rsidRPr="001B4F03">
                <w:rPr>
                  <w:rStyle w:val="a4"/>
                  <w:rFonts w:ascii="Times New Roman" w:eastAsia="Calibri" w:hAnsi="Times New Roman" w:cs="Times New Roman"/>
                  <w:b/>
                  <w:sz w:val="24"/>
                  <w:szCs w:val="24"/>
                </w:rPr>
                <w:t>https://www.youtube.com/watch?v=a3pMqrjRciI</w:t>
              </w:r>
            </w:hyperlink>
            <w:r w:rsidRPr="001B4F03">
              <w:rPr>
                <w:rFonts w:ascii="Times New Roman" w:eastAsia="Calibri" w:hAnsi="Times New Roman" w:cs="Times New Roman"/>
                <w:b/>
                <w:sz w:val="24"/>
                <w:szCs w:val="24"/>
              </w:rPr>
              <w:t xml:space="preserve"> </w:t>
            </w:r>
          </w:p>
          <w:p w:rsidR="001A5F95" w:rsidRPr="001B4F03" w:rsidRDefault="001A5F95" w:rsidP="001A5F95">
            <w:pPr>
              <w:jc w:val="both"/>
              <w:rPr>
                <w:rFonts w:ascii="Times New Roman" w:eastAsia="Calibri" w:hAnsi="Times New Roman" w:cs="Times New Roman"/>
                <w:b/>
                <w:sz w:val="24"/>
                <w:szCs w:val="24"/>
              </w:rPr>
            </w:pPr>
            <w:r w:rsidRPr="001B4F03">
              <w:rPr>
                <w:rFonts w:ascii="Times New Roman" w:eastAsia="Calibri" w:hAnsi="Times New Roman" w:cs="Times New Roman"/>
                <w:b/>
                <w:sz w:val="24"/>
                <w:szCs w:val="24"/>
              </w:rPr>
              <w:t>автобус</w:t>
            </w:r>
          </w:p>
          <w:p w:rsidR="001A5F95" w:rsidRPr="001B4F03" w:rsidRDefault="001A5F95" w:rsidP="001A5F95">
            <w:pPr>
              <w:jc w:val="both"/>
              <w:rPr>
                <w:rFonts w:ascii="Times New Roman" w:eastAsia="Calibri" w:hAnsi="Times New Roman" w:cs="Times New Roman"/>
                <w:b/>
                <w:sz w:val="24"/>
                <w:szCs w:val="24"/>
              </w:rPr>
            </w:pPr>
            <w:hyperlink r:id="rId30" w:history="1">
              <w:r w:rsidRPr="001B4F03">
                <w:rPr>
                  <w:rStyle w:val="a4"/>
                  <w:rFonts w:ascii="Times New Roman" w:eastAsia="Calibri" w:hAnsi="Times New Roman" w:cs="Times New Roman"/>
                  <w:b/>
                  <w:sz w:val="24"/>
                  <w:szCs w:val="24"/>
                </w:rPr>
                <w:t>https://www.youtube.com/watch?v=PrGBbJMH0gU</w:t>
              </w:r>
            </w:hyperlink>
            <w:r w:rsidRPr="001B4F03">
              <w:rPr>
                <w:rFonts w:ascii="Times New Roman" w:eastAsia="Calibri" w:hAnsi="Times New Roman" w:cs="Times New Roman"/>
                <w:b/>
                <w:sz w:val="24"/>
                <w:szCs w:val="24"/>
              </w:rPr>
              <w:t xml:space="preserve"> </w:t>
            </w:r>
          </w:p>
          <w:p w:rsidR="001A5F95" w:rsidRPr="001B4F03" w:rsidRDefault="001A5F95" w:rsidP="001A5F95">
            <w:pPr>
              <w:jc w:val="both"/>
              <w:rPr>
                <w:rFonts w:ascii="Times New Roman" w:eastAsia="Calibri" w:hAnsi="Times New Roman" w:cs="Times New Roman"/>
                <w:b/>
                <w:sz w:val="24"/>
                <w:szCs w:val="24"/>
              </w:rPr>
            </w:pPr>
            <w:r w:rsidRPr="001B4F03">
              <w:rPr>
                <w:rFonts w:ascii="Times New Roman" w:eastAsia="Calibri" w:hAnsi="Times New Roman" w:cs="Times New Roman"/>
                <w:b/>
                <w:sz w:val="24"/>
                <w:szCs w:val="24"/>
              </w:rPr>
              <w:t>стрекоза</w:t>
            </w:r>
          </w:p>
          <w:p w:rsidR="001A5F95" w:rsidRPr="001B4F03" w:rsidRDefault="001A5F95" w:rsidP="001A5F95">
            <w:pPr>
              <w:jc w:val="both"/>
              <w:rPr>
                <w:rFonts w:ascii="Times New Roman" w:eastAsia="Calibri" w:hAnsi="Times New Roman" w:cs="Times New Roman"/>
                <w:b/>
                <w:sz w:val="24"/>
                <w:szCs w:val="24"/>
              </w:rPr>
            </w:pPr>
            <w:hyperlink r:id="rId31" w:history="1">
              <w:r w:rsidRPr="001B4F03">
                <w:rPr>
                  <w:rStyle w:val="a4"/>
                  <w:rFonts w:ascii="Times New Roman" w:eastAsia="Calibri" w:hAnsi="Times New Roman" w:cs="Times New Roman"/>
                  <w:b/>
                  <w:sz w:val="24"/>
                  <w:szCs w:val="24"/>
                </w:rPr>
                <w:t>https://www.youtube.com/watch?v=MS4PPTGiP68</w:t>
              </w:r>
            </w:hyperlink>
            <w:r w:rsidRPr="001B4F03">
              <w:rPr>
                <w:rFonts w:ascii="Times New Roman" w:eastAsia="Calibri" w:hAnsi="Times New Roman" w:cs="Times New Roman"/>
                <w:b/>
                <w:sz w:val="24"/>
                <w:szCs w:val="24"/>
              </w:rPr>
              <w:t xml:space="preserve"> </w:t>
            </w:r>
          </w:p>
          <w:p w:rsidR="001A5F95" w:rsidRPr="001B4F03" w:rsidRDefault="001A5F95" w:rsidP="001A5F95">
            <w:pPr>
              <w:jc w:val="both"/>
              <w:rPr>
                <w:rFonts w:ascii="Times New Roman" w:eastAsia="Calibri" w:hAnsi="Times New Roman" w:cs="Times New Roman"/>
                <w:b/>
                <w:sz w:val="24"/>
                <w:szCs w:val="24"/>
              </w:rPr>
            </w:pPr>
            <w:r w:rsidRPr="001B4F03">
              <w:rPr>
                <w:rFonts w:ascii="Times New Roman" w:eastAsia="Calibri" w:hAnsi="Times New Roman" w:cs="Times New Roman"/>
                <w:b/>
                <w:sz w:val="24"/>
                <w:szCs w:val="24"/>
              </w:rPr>
              <w:t>Пальчиковая гимнастика муха</w:t>
            </w:r>
          </w:p>
          <w:p w:rsidR="001A5F95" w:rsidRPr="001B4F03" w:rsidRDefault="001A5F95" w:rsidP="001A5F95">
            <w:pPr>
              <w:jc w:val="both"/>
              <w:rPr>
                <w:rFonts w:ascii="Times New Roman" w:eastAsia="Calibri" w:hAnsi="Times New Roman" w:cs="Times New Roman"/>
                <w:b/>
                <w:sz w:val="24"/>
                <w:szCs w:val="24"/>
              </w:rPr>
            </w:pPr>
            <w:hyperlink r:id="rId32" w:history="1">
              <w:r w:rsidRPr="001B4F03">
                <w:rPr>
                  <w:rStyle w:val="a4"/>
                  <w:rFonts w:ascii="Times New Roman" w:eastAsia="Calibri" w:hAnsi="Times New Roman" w:cs="Times New Roman"/>
                  <w:b/>
                  <w:sz w:val="24"/>
                  <w:szCs w:val="24"/>
                </w:rPr>
                <w:t>https://www.youtube.com/watch?v=BzPafmcJwL4</w:t>
              </w:r>
            </w:hyperlink>
            <w:r w:rsidRPr="001B4F03">
              <w:rPr>
                <w:rFonts w:ascii="Times New Roman" w:eastAsia="Calibri" w:hAnsi="Times New Roman" w:cs="Times New Roman"/>
                <w:b/>
                <w:sz w:val="24"/>
                <w:szCs w:val="24"/>
              </w:rPr>
              <w:t xml:space="preserve"> </w:t>
            </w:r>
          </w:p>
          <w:p w:rsidR="001A5F95" w:rsidRDefault="001A5F95" w:rsidP="001A5F95">
            <w:pPr>
              <w:jc w:val="both"/>
              <w:rPr>
                <w:rFonts w:ascii="Times New Roman" w:eastAsia="Calibri" w:hAnsi="Times New Roman" w:cs="Times New Roman"/>
                <w:b/>
                <w:szCs w:val="20"/>
              </w:rPr>
            </w:pPr>
            <w:proofErr w:type="spellStart"/>
            <w:r>
              <w:rPr>
                <w:rFonts w:ascii="Times New Roman" w:eastAsia="Calibri" w:hAnsi="Times New Roman" w:cs="Times New Roman"/>
                <w:b/>
                <w:szCs w:val="20"/>
              </w:rPr>
              <w:t>пдд</w:t>
            </w:r>
            <w:proofErr w:type="spellEnd"/>
          </w:p>
          <w:p w:rsidR="008154BB" w:rsidRDefault="001A5F95" w:rsidP="001A5F95">
            <w:pPr>
              <w:rPr>
                <w:rFonts w:ascii="Times New Roman" w:hAnsi="Times New Roman" w:cs="Times New Roman"/>
                <w:sz w:val="24"/>
                <w:szCs w:val="24"/>
              </w:rPr>
            </w:pPr>
            <w:hyperlink r:id="rId33" w:history="1">
              <w:r w:rsidRPr="00906930">
                <w:rPr>
                  <w:rStyle w:val="a4"/>
                  <w:rFonts w:ascii="Times New Roman" w:eastAsia="Calibri" w:hAnsi="Times New Roman" w:cs="Times New Roman"/>
                  <w:b/>
                  <w:szCs w:val="20"/>
                </w:rPr>
                <w:t>https://www.youtube.com/watch?v=-u5OZlfPWOs</w:t>
              </w:r>
            </w:hyperlink>
          </w:p>
        </w:tc>
        <w:tc>
          <w:tcPr>
            <w:tcW w:w="2487" w:type="dxa"/>
          </w:tcPr>
          <w:p w:rsidR="008154BB" w:rsidRDefault="008154BB" w:rsidP="00E323AF">
            <w:pPr>
              <w:rPr>
                <w:rFonts w:ascii="Times New Roman" w:hAnsi="Times New Roman" w:cs="Times New Roman"/>
                <w:sz w:val="24"/>
                <w:szCs w:val="24"/>
              </w:rPr>
            </w:pPr>
          </w:p>
        </w:tc>
      </w:tr>
      <w:tr w:rsidR="008154BB" w:rsidTr="00E323AF">
        <w:tc>
          <w:tcPr>
            <w:tcW w:w="6345" w:type="dxa"/>
          </w:tcPr>
          <w:p w:rsidR="008154BB" w:rsidRPr="00BF7FD7" w:rsidRDefault="008154BB" w:rsidP="00E323AF">
            <w:pPr>
              <w:rPr>
                <w:rFonts w:ascii="Times New Roman" w:hAnsi="Times New Roman" w:cs="Times New Roman"/>
                <w:b/>
                <w:sz w:val="24"/>
                <w:szCs w:val="24"/>
              </w:rPr>
            </w:pPr>
            <w:r w:rsidRPr="00BF7FD7">
              <w:rPr>
                <w:rFonts w:ascii="Times New Roman" w:hAnsi="Times New Roman" w:cs="Times New Roman"/>
                <w:b/>
                <w:sz w:val="24"/>
                <w:szCs w:val="24"/>
              </w:rPr>
              <w:t>ООД Конструирование (художественно-эстетическое развитие)</w:t>
            </w:r>
          </w:p>
        </w:tc>
        <w:tc>
          <w:tcPr>
            <w:tcW w:w="5954" w:type="dxa"/>
          </w:tcPr>
          <w:p w:rsidR="008154BB" w:rsidRDefault="008154BB" w:rsidP="00E323AF">
            <w:pPr>
              <w:rPr>
                <w:rFonts w:ascii="Times New Roman" w:hAnsi="Times New Roman" w:cs="Times New Roman"/>
                <w:sz w:val="24"/>
                <w:szCs w:val="24"/>
              </w:rPr>
            </w:pPr>
            <w:hyperlink r:id="rId34" w:history="1">
              <w:r w:rsidRPr="0023657D">
                <w:rPr>
                  <w:rStyle w:val="a4"/>
                  <w:rFonts w:ascii="Times New Roman" w:hAnsi="Times New Roman" w:cs="Times New Roman"/>
                  <w:sz w:val="24"/>
                  <w:szCs w:val="24"/>
                </w:rPr>
                <w:t>https://www.maam.ru/detskijsad/konspekt-kompleksnogo-zanjatija-v-starshei-grupe-syuzhetno-rolevaja-igra-puteshestvie-k-morskim-obitateljam.html</w:t>
              </w:r>
            </w:hyperlink>
            <w:r>
              <w:rPr>
                <w:rFonts w:ascii="Times New Roman" w:hAnsi="Times New Roman" w:cs="Times New Roman"/>
                <w:sz w:val="24"/>
                <w:szCs w:val="24"/>
              </w:rPr>
              <w:t xml:space="preserve"> </w:t>
            </w:r>
          </w:p>
        </w:tc>
        <w:tc>
          <w:tcPr>
            <w:tcW w:w="2487" w:type="dxa"/>
          </w:tcPr>
          <w:p w:rsidR="008154BB" w:rsidRDefault="008154BB" w:rsidP="00E323AF">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8154BB" w:rsidTr="00E323AF">
        <w:tc>
          <w:tcPr>
            <w:tcW w:w="6345" w:type="dxa"/>
          </w:tcPr>
          <w:p w:rsidR="008154BB" w:rsidRPr="00BF7FD7" w:rsidRDefault="008154BB" w:rsidP="00E323AF">
            <w:pPr>
              <w:rPr>
                <w:rFonts w:ascii="Times New Roman" w:hAnsi="Times New Roman" w:cs="Times New Roman"/>
                <w:b/>
                <w:sz w:val="24"/>
                <w:szCs w:val="24"/>
              </w:rPr>
            </w:pPr>
            <w:r w:rsidRPr="00BF7FD7">
              <w:rPr>
                <w:rFonts w:ascii="Times New Roman" w:hAnsi="Times New Roman" w:cs="Times New Roman"/>
                <w:b/>
                <w:sz w:val="24"/>
                <w:szCs w:val="24"/>
              </w:rPr>
              <w:t>Взаимодействие с логопедом</w:t>
            </w:r>
          </w:p>
        </w:tc>
        <w:tc>
          <w:tcPr>
            <w:tcW w:w="5954" w:type="dxa"/>
          </w:tcPr>
          <w:p w:rsidR="008154BB" w:rsidRPr="008154BB" w:rsidRDefault="008154BB" w:rsidP="008154BB">
            <w:pPr>
              <w:spacing w:after="200" w:line="276" w:lineRule="auto"/>
            </w:pPr>
            <w:hyperlink r:id="rId35" w:history="1">
              <w:r w:rsidRPr="008154BB">
                <w:rPr>
                  <w:color w:val="0000FF"/>
                  <w:u w:val="single"/>
                </w:rPr>
                <w:t>http://odtdocs.ru/kultura/1941/index.html</w:t>
              </w:r>
            </w:hyperlink>
          </w:p>
          <w:p w:rsidR="008154BB" w:rsidRDefault="008154BB" w:rsidP="00E323AF">
            <w:pPr>
              <w:rPr>
                <w:rFonts w:ascii="Times New Roman" w:hAnsi="Times New Roman" w:cs="Times New Roman"/>
                <w:sz w:val="24"/>
                <w:szCs w:val="24"/>
              </w:rPr>
            </w:pPr>
          </w:p>
        </w:tc>
        <w:tc>
          <w:tcPr>
            <w:tcW w:w="2487" w:type="dxa"/>
          </w:tcPr>
          <w:p w:rsidR="008154BB" w:rsidRDefault="008154BB" w:rsidP="00E323AF">
            <w:pPr>
              <w:rPr>
                <w:rFonts w:ascii="Times New Roman" w:hAnsi="Times New Roman" w:cs="Times New Roman"/>
                <w:sz w:val="24"/>
                <w:szCs w:val="24"/>
              </w:rPr>
            </w:pPr>
          </w:p>
        </w:tc>
      </w:tr>
      <w:tr w:rsidR="008154BB" w:rsidTr="00E323AF">
        <w:tc>
          <w:tcPr>
            <w:tcW w:w="6345" w:type="dxa"/>
          </w:tcPr>
          <w:p w:rsidR="008154BB" w:rsidRDefault="008154BB" w:rsidP="00E323AF">
            <w:pPr>
              <w:spacing w:line="276" w:lineRule="auto"/>
              <w:rPr>
                <w:rFonts w:ascii="Times New Roman" w:hAnsi="Times New Roman" w:cs="Times New Roman"/>
                <w:b/>
                <w:sz w:val="24"/>
                <w:szCs w:val="24"/>
              </w:rPr>
            </w:pPr>
            <w:r w:rsidRPr="00BF7FD7">
              <w:rPr>
                <w:rFonts w:ascii="Times New Roman" w:hAnsi="Times New Roman" w:cs="Times New Roman"/>
                <w:b/>
                <w:sz w:val="24"/>
                <w:szCs w:val="24"/>
              </w:rPr>
              <w:t>Трудовые поручения</w:t>
            </w:r>
          </w:p>
          <w:p w:rsidR="008154BB" w:rsidRPr="00BF7FD7" w:rsidRDefault="008154BB" w:rsidP="00E323AF">
            <w:pPr>
              <w:shd w:val="clear" w:color="auto" w:fill="FFFFFF"/>
              <w:spacing w:after="0" w:line="276" w:lineRule="auto"/>
              <w:rPr>
                <w:rFonts w:ascii="Calibri" w:hAnsi="Calibri"/>
                <w:color w:val="000000"/>
              </w:rPr>
            </w:pPr>
            <w:r w:rsidRPr="00BF7FD7">
              <w:rPr>
                <w:rStyle w:val="c0"/>
                <w:color w:val="000000"/>
              </w:rPr>
              <w:t>«Порядок в игрушках»</w:t>
            </w:r>
          </w:p>
          <w:p w:rsidR="008154BB" w:rsidRDefault="008154BB" w:rsidP="00E323AF">
            <w:pPr>
              <w:shd w:val="clear" w:color="auto" w:fill="FFFFFF"/>
              <w:spacing w:after="0" w:line="276" w:lineRule="auto"/>
              <w:rPr>
                <w:rFonts w:ascii="Calibri" w:hAnsi="Calibri"/>
                <w:color w:val="000000"/>
              </w:rPr>
            </w:pPr>
            <w:r>
              <w:rPr>
                <w:rStyle w:val="c0"/>
                <w:color w:val="000000"/>
              </w:rPr>
              <w:lastRenderedPageBreak/>
              <w:t> Цель: учить детей содержать игрушки в порядке: мыть, сушить, протирать и расставлять на места. Развивать трудолюбие, умение видеть непорядок; аккуратность при работе с водой. Воспитывать  уважение к собственному труду и труду других людей.</w:t>
            </w:r>
          </w:p>
          <w:p w:rsidR="008154BB" w:rsidRPr="00BF7FD7" w:rsidRDefault="008154BB" w:rsidP="00E323AF">
            <w:pPr>
              <w:rPr>
                <w:rFonts w:ascii="Times New Roman" w:hAnsi="Times New Roman" w:cs="Times New Roman"/>
                <w:b/>
                <w:sz w:val="24"/>
                <w:szCs w:val="24"/>
              </w:rPr>
            </w:pPr>
          </w:p>
        </w:tc>
        <w:tc>
          <w:tcPr>
            <w:tcW w:w="5954" w:type="dxa"/>
          </w:tcPr>
          <w:p w:rsidR="008154BB" w:rsidRDefault="008154BB" w:rsidP="00E323AF">
            <w:pPr>
              <w:rPr>
                <w:rFonts w:ascii="Times New Roman" w:hAnsi="Times New Roman" w:cs="Times New Roman"/>
                <w:sz w:val="24"/>
                <w:szCs w:val="24"/>
              </w:rPr>
            </w:pPr>
          </w:p>
        </w:tc>
        <w:tc>
          <w:tcPr>
            <w:tcW w:w="2487" w:type="dxa"/>
          </w:tcPr>
          <w:p w:rsidR="008154BB" w:rsidRDefault="008154BB" w:rsidP="00E323AF">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8154BB" w:rsidTr="00E323AF">
        <w:tc>
          <w:tcPr>
            <w:tcW w:w="6345" w:type="dxa"/>
          </w:tcPr>
          <w:p w:rsidR="008154BB" w:rsidRDefault="008154BB" w:rsidP="00E323AF">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Наблюдение (из окна):</w:t>
            </w:r>
          </w:p>
          <w:p w:rsidR="008154BB" w:rsidRPr="00BF7FD7" w:rsidRDefault="008154BB" w:rsidP="00E323AF">
            <w:pPr>
              <w:spacing w:line="276" w:lineRule="auto"/>
              <w:rPr>
                <w:rFonts w:ascii="Times New Roman" w:hAnsi="Times New Roman" w:cs="Times New Roman"/>
                <w:b/>
                <w:color w:val="000000"/>
                <w:sz w:val="24"/>
                <w:szCs w:val="24"/>
                <w:shd w:val="clear" w:color="auto" w:fill="FFFFFF"/>
              </w:rPr>
            </w:pPr>
            <w:r w:rsidRPr="00BF7FD7">
              <w:rPr>
                <w:rFonts w:ascii="Times New Roman" w:hAnsi="Times New Roman" w:cs="Times New Roman"/>
                <w:b/>
                <w:color w:val="000000"/>
                <w:sz w:val="24"/>
                <w:szCs w:val="24"/>
                <w:shd w:val="clear" w:color="auto" w:fill="FFFFFF"/>
              </w:rPr>
              <w:t>«Наблюдение за неживым объектом»</w:t>
            </w:r>
          </w:p>
          <w:p w:rsidR="008154BB" w:rsidRDefault="008154BB" w:rsidP="00E323AF">
            <w:pPr>
              <w:spacing w:line="276" w:lineRule="auto"/>
              <w:rPr>
                <w:rFonts w:ascii="Times New Roman" w:hAnsi="Times New Roman" w:cs="Times New Roman"/>
                <w:color w:val="000000"/>
                <w:sz w:val="24"/>
                <w:szCs w:val="24"/>
                <w:shd w:val="clear" w:color="auto" w:fill="FFFFFF"/>
              </w:rPr>
            </w:pPr>
            <w:r w:rsidRPr="00BF7FD7">
              <w:rPr>
                <w:rFonts w:ascii="Times New Roman" w:hAnsi="Times New Roman" w:cs="Times New Roman"/>
                <w:color w:val="000000"/>
                <w:sz w:val="24"/>
                <w:szCs w:val="24"/>
                <w:shd w:val="clear" w:color="auto" w:fill="FFFFFF"/>
              </w:rPr>
              <w:t xml:space="preserve"> Рассматривание тополя.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w:t>
            </w:r>
            <w:proofErr w:type="gramStart"/>
            <w:r w:rsidRPr="00BF7FD7">
              <w:rPr>
                <w:rFonts w:ascii="Times New Roman" w:hAnsi="Times New Roman" w:cs="Times New Roman"/>
                <w:color w:val="000000"/>
                <w:sz w:val="24"/>
                <w:szCs w:val="24"/>
                <w:shd w:val="clear" w:color="auto" w:fill="FFFFFF"/>
              </w:rPr>
              <w:t>то</w:t>
            </w:r>
            <w:proofErr w:type="gramEnd"/>
            <w:r w:rsidRPr="00BF7FD7">
              <w:rPr>
                <w:rFonts w:ascii="Times New Roman" w:hAnsi="Times New Roman" w:cs="Times New Roman"/>
                <w:color w:val="000000"/>
                <w:sz w:val="24"/>
                <w:szCs w:val="24"/>
                <w:shd w:val="clear" w:color="auto" w:fill="FFFFFF"/>
              </w:rPr>
              <w:t xml:space="preserve"> кажется что тополь надел зеленую шапку, летом летит с тополя пух, а весной у тополя появляются сережки. Как называются ветки вместе с листьями у дерева?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w:t>
            </w:r>
          </w:p>
          <w:p w:rsidR="008154BB" w:rsidRDefault="008154BB" w:rsidP="00E323AF">
            <w:pPr>
              <w:spacing w:line="276" w:lineRule="auto"/>
              <w:rPr>
                <w:rFonts w:ascii="Times New Roman" w:hAnsi="Times New Roman" w:cs="Times New Roman"/>
                <w:color w:val="000000"/>
                <w:sz w:val="24"/>
                <w:szCs w:val="24"/>
                <w:shd w:val="clear" w:color="auto" w:fill="FFFFFF"/>
              </w:rPr>
            </w:pPr>
            <w:r w:rsidRPr="00BF7FD7">
              <w:rPr>
                <w:rFonts w:ascii="Times New Roman" w:hAnsi="Times New Roman" w:cs="Times New Roman"/>
                <w:b/>
                <w:color w:val="000000"/>
                <w:sz w:val="24"/>
                <w:szCs w:val="24"/>
                <w:shd w:val="clear" w:color="auto" w:fill="FFFFFF"/>
              </w:rPr>
              <w:t>Дидактическая игра «Дерево</w:t>
            </w:r>
            <w:r>
              <w:rPr>
                <w:rFonts w:ascii="Times New Roman" w:hAnsi="Times New Roman" w:cs="Times New Roman"/>
                <w:color w:val="000000"/>
                <w:sz w:val="24"/>
                <w:szCs w:val="24"/>
                <w:shd w:val="clear" w:color="auto" w:fill="FFFFFF"/>
              </w:rPr>
              <w:t xml:space="preserve">» </w:t>
            </w:r>
          </w:p>
          <w:p w:rsidR="008154BB" w:rsidRPr="00BF7FD7" w:rsidRDefault="008154BB" w:rsidP="00E323AF">
            <w:pPr>
              <w:spacing w:line="276" w:lineRule="auto"/>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И</w:t>
            </w:r>
            <w:r w:rsidRPr="00BF7FD7">
              <w:rPr>
                <w:rFonts w:ascii="Times New Roman" w:hAnsi="Times New Roman" w:cs="Times New Roman"/>
                <w:color w:val="000000"/>
                <w:sz w:val="24"/>
                <w:szCs w:val="24"/>
                <w:shd w:val="clear" w:color="auto" w:fill="FFFFFF"/>
              </w:rPr>
              <w:t>гровые действия, ведущие называет время года, дети изображают дерево в разное время года.</w:t>
            </w:r>
            <w:r>
              <w:rPr>
                <w:rFonts w:ascii="Arial" w:hAnsi="Arial" w:cs="Arial"/>
                <w:color w:val="000000"/>
                <w:sz w:val="18"/>
                <w:szCs w:val="18"/>
                <w:shd w:val="clear" w:color="auto" w:fill="FFFFFF"/>
              </w:rPr>
              <w:t>  </w:t>
            </w:r>
          </w:p>
        </w:tc>
        <w:tc>
          <w:tcPr>
            <w:tcW w:w="5954" w:type="dxa"/>
          </w:tcPr>
          <w:p w:rsidR="008154BB" w:rsidRDefault="008154BB" w:rsidP="00E323AF">
            <w:pPr>
              <w:spacing w:line="276" w:lineRule="auto"/>
              <w:rPr>
                <w:rFonts w:ascii="Times New Roman" w:hAnsi="Times New Roman" w:cs="Times New Roman"/>
                <w:b/>
                <w:color w:val="000000"/>
                <w:sz w:val="24"/>
                <w:szCs w:val="24"/>
                <w:shd w:val="clear" w:color="auto" w:fill="FFFFFF"/>
              </w:rPr>
            </w:pPr>
          </w:p>
          <w:p w:rsidR="008154BB" w:rsidRPr="00BF7FD7" w:rsidRDefault="008154BB" w:rsidP="00E323AF">
            <w:pPr>
              <w:spacing w:line="276" w:lineRule="auto"/>
              <w:rPr>
                <w:rFonts w:ascii="Times New Roman" w:hAnsi="Times New Roman" w:cs="Times New Roman"/>
                <w:sz w:val="24"/>
                <w:szCs w:val="24"/>
              </w:rPr>
            </w:pPr>
            <w:r w:rsidRPr="00BF7FD7">
              <w:rPr>
                <w:rFonts w:ascii="Times New Roman" w:hAnsi="Times New Roman" w:cs="Times New Roman"/>
                <w:b/>
                <w:color w:val="000000"/>
                <w:sz w:val="24"/>
                <w:szCs w:val="24"/>
                <w:shd w:val="clear" w:color="auto" w:fill="FFFFFF"/>
              </w:rPr>
              <w:t>Художественное слово</w:t>
            </w:r>
            <w:r w:rsidRPr="00BF7FD7">
              <w:rPr>
                <w:rFonts w:ascii="Times New Roman" w:hAnsi="Times New Roman" w:cs="Times New Roman"/>
                <w:color w:val="000000"/>
                <w:sz w:val="24"/>
                <w:szCs w:val="24"/>
                <w:shd w:val="clear" w:color="auto" w:fill="FFFFFF"/>
              </w:rPr>
              <w:t>: мальчик топал, топал, топал и увидел тополь, тополь. </w:t>
            </w:r>
          </w:p>
        </w:tc>
        <w:tc>
          <w:tcPr>
            <w:tcW w:w="2487" w:type="dxa"/>
          </w:tcPr>
          <w:p w:rsidR="008154BB" w:rsidRDefault="008154BB" w:rsidP="00E323AF">
            <w:pPr>
              <w:spacing w:line="276" w:lineRule="auto"/>
              <w:rPr>
                <w:rFonts w:ascii="Times New Roman" w:hAnsi="Times New Roman" w:cs="Times New Roman"/>
                <w:sz w:val="24"/>
                <w:szCs w:val="24"/>
              </w:rPr>
            </w:pPr>
          </w:p>
          <w:p w:rsidR="008154BB" w:rsidRDefault="008154BB" w:rsidP="00E323AF">
            <w:pPr>
              <w:spacing w:line="276" w:lineRule="auto"/>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bl>
    <w:p w:rsidR="002922A3" w:rsidRDefault="002922A3" w:rsidP="002922A3">
      <w:pPr>
        <w:spacing w:line="240" w:lineRule="auto"/>
        <w:rPr>
          <w:rFonts w:ascii="Times New Roman" w:hAnsi="Times New Roman" w:cs="Times New Roman"/>
          <w:sz w:val="24"/>
          <w:szCs w:val="24"/>
        </w:rPr>
      </w:pPr>
    </w:p>
    <w:p w:rsidR="002922A3" w:rsidRPr="00AA3AFB" w:rsidRDefault="002922A3" w:rsidP="00AA3AFB">
      <w:pPr>
        <w:jc w:val="center"/>
        <w:rPr>
          <w:rFonts w:ascii="Times New Roman" w:hAnsi="Times New Roman" w:cs="Times New Roman"/>
          <w:b/>
          <w:sz w:val="28"/>
          <w:szCs w:val="28"/>
        </w:rPr>
      </w:pPr>
    </w:p>
    <w:p w:rsidR="00AA3AFB" w:rsidRDefault="00AA3AFB" w:rsidP="00AA3AFB">
      <w:pPr>
        <w:spacing w:after="0" w:line="240" w:lineRule="auto"/>
        <w:jc w:val="both"/>
        <w:rPr>
          <w:rFonts w:ascii="Times New Roman" w:eastAsia="Calibri" w:hAnsi="Times New Roman" w:cs="Times New Roman"/>
          <w:szCs w:val="20"/>
        </w:rPr>
      </w:pPr>
    </w:p>
    <w:p w:rsidR="00F66317"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lastRenderedPageBreak/>
        <w:t>План образовательной деятельности  дошкольной комбинированной  группе для детей 6-7 лет</w:t>
      </w:r>
    </w:p>
    <w:p w:rsidR="00F66317"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t>(Группа № 5 «Сказка», № 10 «Совята»).</w:t>
      </w:r>
    </w:p>
    <w:p w:rsidR="00AA3AFB" w:rsidRPr="002F25ED" w:rsidRDefault="00F66317" w:rsidP="00F66317">
      <w:pPr>
        <w:spacing w:after="0" w:line="276" w:lineRule="auto"/>
        <w:jc w:val="center"/>
        <w:rPr>
          <w:rFonts w:ascii="Times New Roman" w:hAnsi="Times New Roman" w:cs="Times New Roman"/>
          <w:b/>
          <w:sz w:val="32"/>
          <w:szCs w:val="32"/>
        </w:rPr>
      </w:pPr>
      <w:r w:rsidRPr="002F25ED">
        <w:rPr>
          <w:rFonts w:ascii="Times New Roman" w:hAnsi="Times New Roman" w:cs="Times New Roman"/>
          <w:b/>
          <w:sz w:val="32"/>
          <w:szCs w:val="32"/>
        </w:rPr>
        <w:t xml:space="preserve"> Тема недели «</w:t>
      </w:r>
      <w:r w:rsidR="002F25ED" w:rsidRPr="002F25ED">
        <w:rPr>
          <w:rFonts w:ascii="Times New Roman" w:eastAsia="Times New Roman" w:hAnsi="Times New Roman" w:cs="Times New Roman"/>
          <w:b/>
          <w:sz w:val="32"/>
          <w:szCs w:val="32"/>
          <w:lang w:eastAsia="ru-RU"/>
        </w:rPr>
        <w:t>Мы читаем. Пушкин А.С.</w:t>
      </w:r>
      <w:r w:rsidRPr="002F25ED">
        <w:rPr>
          <w:rFonts w:ascii="Times New Roman" w:hAnsi="Times New Roman" w:cs="Times New Roman"/>
          <w:b/>
          <w:sz w:val="32"/>
          <w:szCs w:val="32"/>
        </w:rPr>
        <w:t>».</w:t>
      </w:r>
    </w:p>
    <w:p w:rsidR="00FB307E" w:rsidRDefault="00FB307E"/>
    <w:tbl>
      <w:tblPr>
        <w:tblW w:w="1461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3"/>
        <w:gridCol w:w="6366"/>
        <w:gridCol w:w="1457"/>
      </w:tblGrid>
      <w:tr w:rsidR="008154BB" w:rsidRPr="007C1278" w:rsidTr="00E323AF">
        <w:tc>
          <w:tcPr>
            <w:tcW w:w="7386" w:type="dxa"/>
            <w:tcBorders>
              <w:top w:val="single" w:sz="6" w:space="0" w:color="auto"/>
              <w:left w:val="single" w:sz="6" w:space="0" w:color="auto"/>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Вид деятельности </w:t>
            </w:r>
          </w:p>
        </w:tc>
        <w:tc>
          <w:tcPr>
            <w:tcW w:w="5773" w:type="dxa"/>
            <w:tcBorders>
              <w:top w:val="single" w:sz="6" w:space="0" w:color="auto"/>
              <w:left w:val="nil"/>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источник </w:t>
            </w:r>
          </w:p>
        </w:tc>
        <w:tc>
          <w:tcPr>
            <w:tcW w:w="1457" w:type="dxa"/>
            <w:tcBorders>
              <w:top w:val="single" w:sz="6" w:space="0" w:color="auto"/>
              <w:left w:val="nil"/>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обратная связь </w:t>
            </w:r>
          </w:p>
        </w:tc>
      </w:tr>
      <w:tr w:rsidR="008154BB" w:rsidRPr="007C1278" w:rsidTr="00E323AF">
        <w:tc>
          <w:tcPr>
            <w:tcW w:w="7386" w:type="dxa"/>
            <w:tcBorders>
              <w:top w:val="nil"/>
              <w:left w:val="single" w:sz="6" w:space="0" w:color="auto"/>
              <w:bottom w:val="single" w:sz="6" w:space="0" w:color="auto"/>
              <w:right w:val="single" w:sz="6" w:space="0" w:color="auto"/>
            </w:tcBorders>
            <w:shd w:val="clear" w:color="auto" w:fill="auto"/>
            <w:hideMark/>
          </w:tcPr>
          <w:p w:rsidR="008154BB" w:rsidRDefault="008154BB" w:rsidP="00E323AF">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89104F">
              <w:rPr>
                <w:rFonts w:ascii="Times New Roman" w:eastAsia="Times New Roman" w:hAnsi="Times New Roman" w:cs="Times New Roman"/>
                <w:sz w:val="24"/>
                <w:szCs w:val="24"/>
                <w:lang w:eastAsia="ru-RU"/>
              </w:rPr>
              <w:t>ООД</w:t>
            </w:r>
            <w:proofErr w:type="gramStart"/>
            <w:r w:rsidRPr="0089104F">
              <w:rPr>
                <w:rFonts w:ascii="Times New Roman" w:eastAsia="Times New Roman" w:hAnsi="Times New Roman" w:cs="Times New Roman"/>
                <w:sz w:val="24"/>
                <w:szCs w:val="24"/>
                <w:lang w:eastAsia="ru-RU"/>
              </w:rPr>
              <w:t xml:space="preserve"> .</w:t>
            </w:r>
            <w:proofErr w:type="gramEnd"/>
            <w:r w:rsidRPr="0089104F">
              <w:rPr>
                <w:rFonts w:ascii="Times New Roman" w:eastAsia="Times New Roman" w:hAnsi="Times New Roman" w:cs="Times New Roman"/>
                <w:sz w:val="24"/>
                <w:szCs w:val="24"/>
                <w:lang w:eastAsia="ru-RU"/>
              </w:rPr>
              <w:t> Формирование элементарных математических представлений</w:t>
            </w:r>
          </w:p>
          <w:p w:rsidR="008154BB" w:rsidRDefault="008154BB" w:rsidP="00E323AF">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 «Познание»)</w:t>
            </w:r>
          </w:p>
          <w:p w:rsidR="008154BB" w:rsidRPr="001941D4" w:rsidRDefault="008154BB" w:rsidP="00E323AF">
            <w:pPr>
              <w:pStyle w:val="a6"/>
              <w:rPr>
                <w:rFonts w:ascii="Times New Roman" w:hAnsi="Times New Roman" w:cs="Times New Roman"/>
                <w:sz w:val="24"/>
                <w:szCs w:val="24"/>
              </w:rPr>
            </w:pPr>
            <w:r>
              <w:rPr>
                <w:rFonts w:ascii="Times New Roman" w:hAnsi="Times New Roman" w:cs="Times New Roman"/>
                <w:sz w:val="24"/>
                <w:szCs w:val="24"/>
              </w:rPr>
              <w:t xml:space="preserve">Задачи: </w:t>
            </w:r>
            <w:r w:rsidRPr="001941D4">
              <w:rPr>
                <w:rFonts w:ascii="Times New Roman" w:hAnsi="Times New Roman" w:cs="Times New Roman"/>
                <w:sz w:val="24"/>
                <w:szCs w:val="24"/>
              </w:rPr>
              <w:t>Закреплять умения составлять задачи и записывать их решение</w:t>
            </w:r>
            <w:proofErr w:type="gramStart"/>
            <w:r w:rsidRPr="001941D4">
              <w:rPr>
                <w:rFonts w:ascii="Times New Roman" w:hAnsi="Times New Roman" w:cs="Times New Roman"/>
                <w:sz w:val="24"/>
                <w:szCs w:val="24"/>
              </w:rPr>
              <w:t xml:space="preserve"> .</w:t>
            </w:r>
            <w:proofErr w:type="gramEnd"/>
          </w:p>
          <w:p w:rsidR="008154BB" w:rsidRPr="001941D4" w:rsidRDefault="008154BB" w:rsidP="00E323AF">
            <w:pPr>
              <w:pStyle w:val="a6"/>
              <w:rPr>
                <w:rFonts w:ascii="Times New Roman" w:eastAsia="Times New Roman" w:hAnsi="Times New Roman" w:cs="Times New Roman"/>
                <w:sz w:val="24"/>
                <w:szCs w:val="24"/>
                <w:lang w:eastAsia="ru-RU"/>
              </w:rPr>
            </w:pPr>
            <w:r w:rsidRPr="001941D4">
              <w:rPr>
                <w:rFonts w:ascii="Times New Roman" w:hAnsi="Times New Roman" w:cs="Times New Roman"/>
                <w:sz w:val="24"/>
                <w:szCs w:val="24"/>
              </w:rPr>
              <w:t>Формировать способности выделять условие и вопрос</w:t>
            </w:r>
          </w:p>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p>
        </w:tc>
        <w:tc>
          <w:tcPr>
            <w:tcW w:w="5773" w:type="dxa"/>
            <w:tcBorders>
              <w:top w:val="nil"/>
              <w:left w:val="nil"/>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hyperlink r:id="rId36" w:history="1">
              <w:r w:rsidRPr="006D6191">
                <w:rPr>
                  <w:rStyle w:val="a4"/>
                  <w:rFonts w:ascii="Times New Roman" w:eastAsia="Times New Roman" w:hAnsi="Times New Roman" w:cs="Times New Roman"/>
                  <w:lang w:eastAsia="ru-RU"/>
                </w:rPr>
                <w:t>https://pickimage.ru/wp-content/uploads/images/detskie/interestingtasks/interesniezadaniya4.jpg</w:t>
              </w:r>
            </w:hyperlink>
            <w:r>
              <w:rPr>
                <w:rFonts w:ascii="Times New Roman" w:eastAsia="Times New Roman" w:hAnsi="Times New Roman" w:cs="Times New Roman"/>
                <w:lang w:eastAsia="ru-RU"/>
              </w:rPr>
              <w:t xml:space="preserve"> </w:t>
            </w:r>
          </w:p>
        </w:tc>
        <w:tc>
          <w:tcPr>
            <w:tcW w:w="1457" w:type="dxa"/>
            <w:vMerge w:val="restart"/>
            <w:tcBorders>
              <w:top w:val="nil"/>
              <w:left w:val="nil"/>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ind w:left="105" w:right="105"/>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фотоотчет в мессенджере группы </w:t>
            </w:r>
          </w:p>
        </w:tc>
      </w:tr>
      <w:tr w:rsidR="008154BB" w:rsidRPr="007C1278" w:rsidTr="00E323AF">
        <w:tc>
          <w:tcPr>
            <w:tcW w:w="7386" w:type="dxa"/>
            <w:tcBorders>
              <w:top w:val="nil"/>
              <w:left w:val="single" w:sz="6" w:space="0" w:color="auto"/>
              <w:bottom w:val="single" w:sz="6" w:space="0" w:color="auto"/>
              <w:right w:val="single" w:sz="6" w:space="0" w:color="auto"/>
            </w:tcBorders>
            <w:shd w:val="clear" w:color="auto" w:fill="auto"/>
            <w:hideMark/>
          </w:tcPr>
          <w:p w:rsidR="008154BB" w:rsidRPr="001941D4" w:rsidRDefault="008154BB" w:rsidP="00E323AF">
            <w:pPr>
              <w:pStyle w:val="a6"/>
              <w:spacing w:line="276" w:lineRule="auto"/>
              <w:rPr>
                <w:rFonts w:ascii="Times New Roman" w:hAnsi="Times New Roman" w:cs="Times New Roman"/>
                <w:sz w:val="24"/>
                <w:szCs w:val="24"/>
              </w:rPr>
            </w:pPr>
            <w:r w:rsidRPr="001941D4">
              <w:rPr>
                <w:rFonts w:ascii="Times New Roman" w:hAnsi="Times New Roman" w:cs="Times New Roman"/>
                <w:sz w:val="24"/>
                <w:lang w:eastAsia="ru-RU"/>
              </w:rPr>
              <w:t xml:space="preserve">ОД  Рисование </w:t>
            </w:r>
            <w:r w:rsidRPr="001941D4">
              <w:rPr>
                <w:rFonts w:ascii="Times New Roman" w:hAnsi="Times New Roman" w:cs="Times New Roman"/>
                <w:sz w:val="24"/>
                <w:szCs w:val="24"/>
              </w:rPr>
              <w:t xml:space="preserve"> по сказкам А. С. Пушкина</w:t>
            </w:r>
          </w:p>
          <w:p w:rsidR="008154BB" w:rsidRDefault="008154BB" w:rsidP="00E323AF">
            <w:pPr>
              <w:pStyle w:val="a6"/>
              <w:rPr>
                <w:rFonts w:ascii="Times New Roman" w:hAnsi="Times New Roman" w:cs="Times New Roman"/>
                <w:color w:val="000000" w:themeColor="text1"/>
                <w:sz w:val="24"/>
                <w:lang w:eastAsia="ru-RU"/>
              </w:rPr>
            </w:pPr>
            <w:r w:rsidRPr="0089104F">
              <w:rPr>
                <w:rFonts w:ascii="Times New Roman" w:hAnsi="Times New Roman" w:cs="Times New Roman"/>
                <w:color w:val="000000" w:themeColor="text1"/>
                <w:sz w:val="24"/>
                <w:lang w:eastAsia="ru-RU"/>
              </w:rPr>
              <w:t>(Образовательная область «Художественно-эстетическое развитие»)</w:t>
            </w:r>
          </w:p>
          <w:p w:rsidR="008154BB" w:rsidRPr="0089104F" w:rsidRDefault="008154BB" w:rsidP="00E323AF">
            <w:pPr>
              <w:pStyle w:val="a6"/>
              <w:rPr>
                <w:rFonts w:ascii="Times New Roman" w:hAnsi="Times New Roman" w:cs="Times New Roman"/>
                <w:color w:val="000000" w:themeColor="text1"/>
                <w:sz w:val="24"/>
                <w:lang w:eastAsia="ru-RU"/>
              </w:rPr>
            </w:pPr>
            <w:r>
              <w:rPr>
                <w:rFonts w:ascii="Times New Roman" w:hAnsi="Times New Roman" w:cs="Times New Roman"/>
                <w:color w:val="000000" w:themeColor="text1"/>
                <w:sz w:val="24"/>
                <w:lang w:eastAsia="ru-RU"/>
              </w:rPr>
              <w:t>Задачи:</w:t>
            </w:r>
          </w:p>
          <w:p w:rsidR="008154BB" w:rsidRPr="00954D85" w:rsidRDefault="008154BB" w:rsidP="008154BB">
            <w:pPr>
              <w:pStyle w:val="a6"/>
              <w:numPr>
                <w:ilvl w:val="0"/>
                <w:numId w:val="24"/>
              </w:numPr>
              <w:spacing w:line="276" w:lineRule="auto"/>
              <w:rPr>
                <w:rFonts w:ascii="Times New Roman" w:hAnsi="Times New Roman" w:cs="Times New Roman"/>
                <w:sz w:val="24"/>
                <w:lang w:eastAsia="ru-RU"/>
              </w:rPr>
            </w:pPr>
            <w:r w:rsidRPr="00954D85">
              <w:rPr>
                <w:rFonts w:ascii="Times New Roman" w:hAnsi="Times New Roman" w:cs="Times New Roman"/>
                <w:sz w:val="24"/>
                <w:lang w:eastAsia="ru-RU"/>
              </w:rPr>
              <w:t>закреплять умение пользоваться трафаретом;</w:t>
            </w:r>
          </w:p>
          <w:p w:rsidR="008154BB" w:rsidRPr="00954D85" w:rsidRDefault="008154BB" w:rsidP="008154BB">
            <w:pPr>
              <w:pStyle w:val="a6"/>
              <w:numPr>
                <w:ilvl w:val="0"/>
                <w:numId w:val="24"/>
              </w:numPr>
              <w:spacing w:line="276" w:lineRule="auto"/>
              <w:rPr>
                <w:rFonts w:ascii="Times New Roman" w:hAnsi="Times New Roman" w:cs="Times New Roman"/>
                <w:sz w:val="24"/>
                <w:lang w:eastAsia="ru-RU"/>
              </w:rPr>
            </w:pPr>
            <w:r w:rsidRPr="00954D85">
              <w:rPr>
                <w:rFonts w:ascii="Times New Roman" w:hAnsi="Times New Roman" w:cs="Times New Roman"/>
                <w:sz w:val="24"/>
                <w:lang w:eastAsia="ru-RU"/>
              </w:rPr>
              <w:t xml:space="preserve">учить </w:t>
            </w:r>
            <w:proofErr w:type="gramStart"/>
            <w:r w:rsidRPr="00954D85">
              <w:rPr>
                <w:rFonts w:ascii="Times New Roman" w:hAnsi="Times New Roman" w:cs="Times New Roman"/>
                <w:sz w:val="24"/>
                <w:lang w:eastAsia="ru-RU"/>
              </w:rPr>
              <w:t>самостоятельно</w:t>
            </w:r>
            <w:proofErr w:type="gramEnd"/>
            <w:r w:rsidRPr="00954D85">
              <w:rPr>
                <w:rFonts w:ascii="Times New Roman" w:hAnsi="Times New Roman" w:cs="Times New Roman"/>
                <w:sz w:val="24"/>
                <w:lang w:eastAsia="ru-RU"/>
              </w:rPr>
              <w:t xml:space="preserve"> намечать план работы, подбирать краски;</w:t>
            </w:r>
          </w:p>
          <w:p w:rsidR="008154BB" w:rsidRPr="00954D85" w:rsidRDefault="008154BB" w:rsidP="008154BB">
            <w:pPr>
              <w:pStyle w:val="a6"/>
              <w:numPr>
                <w:ilvl w:val="0"/>
                <w:numId w:val="24"/>
              </w:numPr>
              <w:spacing w:line="276" w:lineRule="auto"/>
              <w:rPr>
                <w:rFonts w:ascii="Times New Roman" w:hAnsi="Times New Roman" w:cs="Times New Roman"/>
                <w:sz w:val="24"/>
                <w:lang w:eastAsia="ru-RU"/>
              </w:rPr>
            </w:pPr>
            <w:r w:rsidRPr="00954D85">
              <w:rPr>
                <w:rFonts w:ascii="Times New Roman" w:hAnsi="Times New Roman" w:cs="Times New Roman"/>
                <w:sz w:val="24"/>
                <w:lang w:eastAsia="ru-RU"/>
              </w:rPr>
              <w:t>воспитывать самостоятельность, активность и аккуратность в работе.</w:t>
            </w:r>
          </w:p>
          <w:p w:rsidR="008154BB" w:rsidRPr="00872266" w:rsidRDefault="008154BB" w:rsidP="00E323AF">
            <w:pPr>
              <w:pStyle w:val="a6"/>
              <w:ind w:left="720"/>
              <w:rPr>
                <w:rFonts w:eastAsia="Times New Roman"/>
                <w:lang w:eastAsia="ru-RU"/>
              </w:rPr>
            </w:pPr>
          </w:p>
        </w:tc>
        <w:tc>
          <w:tcPr>
            <w:tcW w:w="5773" w:type="dxa"/>
            <w:tcBorders>
              <w:top w:val="nil"/>
              <w:left w:val="nil"/>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color w:val="FF0000"/>
                <w:sz w:val="24"/>
                <w:szCs w:val="24"/>
                <w:lang w:eastAsia="ru-RU"/>
              </w:rPr>
            </w:pPr>
            <w:hyperlink r:id="rId37" w:history="1">
              <w:r w:rsidRPr="00954D85">
                <w:rPr>
                  <w:rStyle w:val="a4"/>
                  <w:rFonts w:ascii="Times New Roman" w:eastAsia="Times New Roman" w:hAnsi="Times New Roman" w:cs="Times New Roman"/>
                  <w:sz w:val="24"/>
                  <w:lang w:eastAsia="ru-RU"/>
                </w:rPr>
                <w:t>https://www.maam.ru/detskijsad/risovanie-po-skazke-a-s-pushkina.html</w:t>
              </w:r>
            </w:hyperlink>
            <w:r w:rsidRPr="00954D85">
              <w:rPr>
                <w:rFonts w:ascii="Times New Roman" w:eastAsia="Times New Roman" w:hAnsi="Times New Roman" w:cs="Times New Roman"/>
                <w:color w:val="FF0000"/>
                <w:sz w:val="24"/>
                <w:lang w:eastAsia="ru-RU"/>
              </w:rPr>
              <w:t xml:space="preserve"> </w:t>
            </w:r>
          </w:p>
        </w:tc>
        <w:tc>
          <w:tcPr>
            <w:tcW w:w="1457" w:type="dxa"/>
            <w:vMerge/>
            <w:tcBorders>
              <w:top w:val="nil"/>
              <w:left w:val="nil"/>
              <w:bottom w:val="single" w:sz="6" w:space="0" w:color="auto"/>
              <w:right w:val="single" w:sz="6" w:space="0" w:color="auto"/>
            </w:tcBorders>
            <w:shd w:val="clear" w:color="auto" w:fill="auto"/>
            <w:vAlign w:val="center"/>
            <w:hideMark/>
          </w:tcPr>
          <w:p w:rsidR="008154BB" w:rsidRPr="007C1278" w:rsidRDefault="008154BB" w:rsidP="00E323AF">
            <w:pPr>
              <w:spacing w:after="0" w:line="240" w:lineRule="auto"/>
              <w:rPr>
                <w:rFonts w:ascii="Times New Roman" w:eastAsia="Times New Roman" w:hAnsi="Times New Roman" w:cs="Times New Roman"/>
                <w:color w:val="FF0000"/>
                <w:sz w:val="24"/>
                <w:szCs w:val="24"/>
                <w:lang w:eastAsia="ru-RU"/>
              </w:rPr>
            </w:pPr>
          </w:p>
        </w:tc>
      </w:tr>
      <w:tr w:rsidR="008154BB" w:rsidRPr="007C1278" w:rsidTr="00E323AF">
        <w:tc>
          <w:tcPr>
            <w:tcW w:w="7386" w:type="dxa"/>
            <w:tcBorders>
              <w:top w:val="nil"/>
              <w:left w:val="single" w:sz="6" w:space="0" w:color="auto"/>
              <w:bottom w:val="single" w:sz="6" w:space="0" w:color="auto"/>
              <w:right w:val="single" w:sz="6" w:space="0" w:color="auto"/>
            </w:tcBorders>
            <w:shd w:val="clear" w:color="auto" w:fill="auto"/>
            <w:hideMark/>
          </w:tcPr>
          <w:p w:rsidR="008154BB" w:rsidRDefault="008154BB" w:rsidP="00E323AF">
            <w:pPr>
              <w:spacing w:before="100" w:beforeAutospacing="1" w:after="100" w:afterAutospacing="1" w:line="240" w:lineRule="auto"/>
              <w:jc w:val="both"/>
              <w:textAlignment w:val="baseline"/>
              <w:rPr>
                <w:rFonts w:ascii="Times New Roman" w:eastAsia="Times New Roman" w:hAnsi="Times New Roman" w:cs="Times New Roman"/>
                <w:lang w:eastAsia="ru-RU"/>
              </w:rPr>
            </w:pPr>
            <w:r w:rsidRPr="007C1278">
              <w:rPr>
                <w:rFonts w:ascii="Times New Roman" w:eastAsia="Times New Roman" w:hAnsi="Times New Roman" w:cs="Times New Roman"/>
                <w:lang w:eastAsia="ru-RU"/>
              </w:rPr>
              <w:t>Трудовые поручения </w:t>
            </w:r>
          </w:p>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p>
        </w:tc>
        <w:tc>
          <w:tcPr>
            <w:tcW w:w="5773" w:type="dxa"/>
            <w:tcBorders>
              <w:top w:val="nil"/>
              <w:left w:val="nil"/>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r w:rsidRPr="00B91CDF">
              <w:rPr>
                <w:rFonts w:ascii="Times New Roman" w:hAnsi="Times New Roman" w:cs="Times New Roman"/>
                <w:sz w:val="24"/>
                <w:szCs w:val="24"/>
              </w:rPr>
              <w:t>Продолжать детям прививать культурно – гигиенические навыки : правильно мыть руки</w:t>
            </w:r>
            <w:proofErr w:type="gramStart"/>
            <w:r w:rsidRPr="00B91CDF">
              <w:rPr>
                <w:rFonts w:ascii="Times New Roman" w:hAnsi="Times New Roman" w:cs="Times New Roman"/>
                <w:sz w:val="24"/>
                <w:szCs w:val="24"/>
              </w:rPr>
              <w:t xml:space="preserve"> ,</w:t>
            </w:r>
            <w:proofErr w:type="gramEnd"/>
            <w:r w:rsidRPr="00B91CDF">
              <w:rPr>
                <w:rFonts w:ascii="Times New Roman" w:hAnsi="Times New Roman" w:cs="Times New Roman"/>
                <w:sz w:val="24"/>
                <w:szCs w:val="24"/>
              </w:rPr>
              <w:t xml:space="preserve"> чистить зубы и т. д</w:t>
            </w:r>
          </w:p>
        </w:tc>
        <w:tc>
          <w:tcPr>
            <w:tcW w:w="1457" w:type="dxa"/>
            <w:vMerge/>
            <w:tcBorders>
              <w:top w:val="nil"/>
              <w:left w:val="nil"/>
              <w:bottom w:val="single" w:sz="6" w:space="0" w:color="auto"/>
              <w:right w:val="single" w:sz="6" w:space="0" w:color="auto"/>
            </w:tcBorders>
            <w:shd w:val="clear" w:color="auto" w:fill="auto"/>
            <w:vAlign w:val="center"/>
            <w:hideMark/>
          </w:tcPr>
          <w:p w:rsidR="008154BB" w:rsidRPr="007C1278" w:rsidRDefault="008154BB" w:rsidP="00E323AF">
            <w:pPr>
              <w:spacing w:after="0" w:line="240" w:lineRule="auto"/>
              <w:rPr>
                <w:rFonts w:ascii="Times New Roman" w:eastAsia="Times New Roman" w:hAnsi="Times New Roman" w:cs="Times New Roman"/>
                <w:sz w:val="24"/>
                <w:szCs w:val="24"/>
                <w:lang w:eastAsia="ru-RU"/>
              </w:rPr>
            </w:pPr>
          </w:p>
        </w:tc>
      </w:tr>
      <w:tr w:rsidR="008154BB" w:rsidRPr="007C1278" w:rsidTr="00E323AF">
        <w:tc>
          <w:tcPr>
            <w:tcW w:w="7386" w:type="dxa"/>
            <w:tcBorders>
              <w:top w:val="nil"/>
              <w:left w:val="single" w:sz="6" w:space="0" w:color="auto"/>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Взаимодействие с логопедом (для детей с ТНР) </w:t>
            </w:r>
          </w:p>
        </w:tc>
        <w:tc>
          <w:tcPr>
            <w:tcW w:w="5773" w:type="dxa"/>
            <w:tcBorders>
              <w:top w:val="nil"/>
              <w:left w:val="nil"/>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hyperlink r:id="rId38" w:history="1">
              <w:r w:rsidR="001A5F95" w:rsidRPr="00CE63C0">
                <w:rPr>
                  <w:color w:val="0000FF"/>
                  <w:u w:val="single"/>
                </w:rPr>
                <w:t>https://infourok.ru/konspekt-logopedicheskogo-zanyatiya-obitateli-</w:t>
              </w:r>
              <w:r w:rsidR="001A5F95" w:rsidRPr="00CE63C0">
                <w:rPr>
                  <w:color w:val="0000FF"/>
                  <w:u w:val="single"/>
                </w:rPr>
                <w:lastRenderedPageBreak/>
                <w:t>vodi-ribi-2811479.html</w:t>
              </w:r>
            </w:hyperlink>
          </w:p>
        </w:tc>
        <w:tc>
          <w:tcPr>
            <w:tcW w:w="1457" w:type="dxa"/>
            <w:vMerge/>
            <w:tcBorders>
              <w:top w:val="nil"/>
              <w:left w:val="nil"/>
              <w:bottom w:val="single" w:sz="6" w:space="0" w:color="auto"/>
              <w:right w:val="single" w:sz="6" w:space="0" w:color="auto"/>
            </w:tcBorders>
            <w:shd w:val="clear" w:color="auto" w:fill="auto"/>
            <w:vAlign w:val="center"/>
            <w:hideMark/>
          </w:tcPr>
          <w:p w:rsidR="008154BB" w:rsidRPr="007C1278" w:rsidRDefault="008154BB" w:rsidP="00E323AF">
            <w:pPr>
              <w:spacing w:after="0" w:line="240" w:lineRule="auto"/>
              <w:rPr>
                <w:rFonts w:ascii="Times New Roman" w:eastAsia="Times New Roman" w:hAnsi="Times New Roman" w:cs="Times New Roman"/>
                <w:sz w:val="24"/>
                <w:szCs w:val="24"/>
                <w:lang w:eastAsia="ru-RU"/>
              </w:rPr>
            </w:pPr>
          </w:p>
        </w:tc>
      </w:tr>
      <w:tr w:rsidR="008154BB" w:rsidRPr="007C1278" w:rsidTr="00E323AF">
        <w:tc>
          <w:tcPr>
            <w:tcW w:w="7386" w:type="dxa"/>
            <w:tcBorders>
              <w:top w:val="nil"/>
              <w:left w:val="single" w:sz="6" w:space="0" w:color="auto"/>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lastRenderedPageBreak/>
              <w:t>Заучивание стихотворений </w:t>
            </w:r>
          </w:p>
        </w:tc>
        <w:tc>
          <w:tcPr>
            <w:tcW w:w="5773" w:type="dxa"/>
            <w:tcBorders>
              <w:top w:val="nil"/>
              <w:left w:val="nil"/>
              <w:bottom w:val="single" w:sz="6" w:space="0" w:color="auto"/>
              <w:right w:val="single" w:sz="6" w:space="0" w:color="auto"/>
            </w:tcBorders>
            <w:shd w:val="clear" w:color="auto" w:fill="auto"/>
            <w:hideMark/>
          </w:tcPr>
          <w:p w:rsidR="008154BB" w:rsidRPr="00B840B2" w:rsidRDefault="008154BB" w:rsidP="00E323AF">
            <w:pPr>
              <w:pStyle w:val="a5"/>
            </w:pPr>
            <w:r w:rsidRPr="007C1278">
              <w:t> </w:t>
            </w:r>
            <w:r w:rsidRPr="00B840B2">
              <w:t>У лукоморья дуб зеленый;</w:t>
            </w:r>
            <w:r w:rsidRPr="00B840B2">
              <w:br/>
              <w:t>Златая цепь на дубе том:</w:t>
            </w:r>
            <w:r w:rsidRPr="00B840B2">
              <w:br/>
              <w:t>И днем и ночью кот ученый</w:t>
            </w:r>
            <w:proofErr w:type="gramStart"/>
            <w:r w:rsidRPr="00B840B2">
              <w:br/>
              <w:t>В</w:t>
            </w:r>
            <w:proofErr w:type="gramEnd"/>
            <w:r w:rsidRPr="00B840B2">
              <w:t>сё ходит по цепи кругом;</w:t>
            </w:r>
            <w:r w:rsidRPr="00B840B2">
              <w:br/>
              <w:t>Идет направо — песнь заводит,</w:t>
            </w:r>
            <w:r w:rsidRPr="00B840B2">
              <w:br/>
              <w:t>Налево — сказку говорит.</w:t>
            </w:r>
          </w:p>
          <w:p w:rsidR="008154BB" w:rsidRPr="007C1278" w:rsidRDefault="008154BB" w:rsidP="00E323AF">
            <w:pPr>
              <w:spacing w:before="100" w:beforeAutospacing="1" w:after="100" w:afterAutospacing="1" w:line="240" w:lineRule="auto"/>
              <w:rPr>
                <w:rFonts w:ascii="Times New Roman" w:eastAsia="Times New Roman" w:hAnsi="Times New Roman" w:cs="Times New Roman"/>
                <w:sz w:val="24"/>
                <w:szCs w:val="24"/>
                <w:lang w:eastAsia="ru-RU"/>
              </w:rPr>
            </w:pPr>
            <w:r w:rsidRPr="00B840B2">
              <w:rPr>
                <w:rFonts w:ascii="Times New Roman" w:eastAsia="Times New Roman" w:hAnsi="Times New Roman" w:cs="Times New Roman"/>
                <w:sz w:val="24"/>
                <w:szCs w:val="24"/>
                <w:lang w:eastAsia="ru-RU"/>
              </w:rPr>
              <w:t>Там чудеса: там леший бродит,</w:t>
            </w:r>
            <w:r w:rsidRPr="00B840B2">
              <w:rPr>
                <w:rFonts w:ascii="Times New Roman" w:eastAsia="Times New Roman" w:hAnsi="Times New Roman" w:cs="Times New Roman"/>
                <w:sz w:val="24"/>
                <w:szCs w:val="24"/>
                <w:lang w:eastAsia="ru-RU"/>
              </w:rPr>
              <w:br/>
              <w:t>Русалка на ветвях сидит;</w:t>
            </w:r>
            <w:r w:rsidRPr="00B840B2">
              <w:rPr>
                <w:rFonts w:ascii="Times New Roman" w:eastAsia="Times New Roman" w:hAnsi="Times New Roman" w:cs="Times New Roman"/>
                <w:sz w:val="24"/>
                <w:szCs w:val="24"/>
                <w:lang w:eastAsia="ru-RU"/>
              </w:rPr>
              <w:br/>
              <w:t>Там на неведомых дорожках</w:t>
            </w:r>
            <w:r w:rsidRPr="00B840B2">
              <w:rPr>
                <w:rFonts w:ascii="Times New Roman" w:eastAsia="Times New Roman" w:hAnsi="Times New Roman" w:cs="Times New Roman"/>
                <w:sz w:val="24"/>
                <w:szCs w:val="24"/>
                <w:lang w:eastAsia="ru-RU"/>
              </w:rPr>
              <w:br/>
              <w:t>Следы невиданных зверей;</w:t>
            </w:r>
            <w:r w:rsidRPr="00B840B2">
              <w:rPr>
                <w:rFonts w:ascii="Times New Roman" w:eastAsia="Times New Roman" w:hAnsi="Times New Roman" w:cs="Times New Roman"/>
                <w:sz w:val="24"/>
                <w:szCs w:val="24"/>
                <w:lang w:eastAsia="ru-RU"/>
              </w:rPr>
              <w:br/>
              <w:t>Избушка там на курьих ножках</w:t>
            </w:r>
            <w:proofErr w:type="gramStart"/>
            <w:r w:rsidRPr="00B840B2">
              <w:rPr>
                <w:rFonts w:ascii="Times New Roman" w:eastAsia="Times New Roman" w:hAnsi="Times New Roman" w:cs="Times New Roman"/>
                <w:sz w:val="24"/>
                <w:szCs w:val="24"/>
                <w:lang w:eastAsia="ru-RU"/>
              </w:rPr>
              <w:br/>
              <w:t>С</w:t>
            </w:r>
            <w:proofErr w:type="gramEnd"/>
            <w:r w:rsidRPr="00B840B2">
              <w:rPr>
                <w:rFonts w:ascii="Times New Roman" w:eastAsia="Times New Roman" w:hAnsi="Times New Roman" w:cs="Times New Roman"/>
                <w:sz w:val="24"/>
                <w:szCs w:val="24"/>
                <w:lang w:eastAsia="ru-RU"/>
              </w:rPr>
              <w:t>тоит без окон, без дверей;</w:t>
            </w:r>
            <w:r w:rsidRPr="00B840B2">
              <w:rPr>
                <w:rFonts w:ascii="Times New Roman" w:eastAsia="Times New Roman" w:hAnsi="Times New Roman" w:cs="Times New Roman"/>
                <w:sz w:val="24"/>
                <w:szCs w:val="24"/>
                <w:lang w:eastAsia="ru-RU"/>
              </w:rPr>
              <w:br/>
              <w:t>Там лес и дол видений полны;</w:t>
            </w:r>
            <w:r w:rsidRPr="00B840B2">
              <w:rPr>
                <w:rFonts w:ascii="Times New Roman" w:eastAsia="Times New Roman" w:hAnsi="Times New Roman" w:cs="Times New Roman"/>
                <w:sz w:val="24"/>
                <w:szCs w:val="24"/>
                <w:lang w:eastAsia="ru-RU"/>
              </w:rPr>
              <w:br/>
              <w:t>Там о заре прихлынут волны</w:t>
            </w:r>
            <w:r w:rsidRPr="00B840B2">
              <w:rPr>
                <w:rFonts w:ascii="Times New Roman" w:eastAsia="Times New Roman" w:hAnsi="Times New Roman" w:cs="Times New Roman"/>
                <w:sz w:val="24"/>
                <w:szCs w:val="24"/>
                <w:lang w:eastAsia="ru-RU"/>
              </w:rPr>
              <w:br/>
              <w:t>На брег песчаный и пустой,</w:t>
            </w:r>
            <w:r w:rsidRPr="00B840B2">
              <w:rPr>
                <w:rFonts w:ascii="Times New Roman" w:eastAsia="Times New Roman" w:hAnsi="Times New Roman" w:cs="Times New Roman"/>
                <w:sz w:val="24"/>
                <w:szCs w:val="24"/>
                <w:lang w:eastAsia="ru-RU"/>
              </w:rPr>
              <w:br/>
              <w:t>И тридцать витязей прекрасных</w:t>
            </w:r>
            <w:r w:rsidRPr="00B840B2">
              <w:rPr>
                <w:rFonts w:ascii="Times New Roman" w:eastAsia="Times New Roman" w:hAnsi="Times New Roman" w:cs="Times New Roman"/>
                <w:sz w:val="24"/>
                <w:szCs w:val="24"/>
                <w:lang w:eastAsia="ru-RU"/>
              </w:rPr>
              <w:br/>
              <w:t>Чредой из вод выходят ясных,</w:t>
            </w:r>
            <w:r w:rsidRPr="00B840B2">
              <w:rPr>
                <w:rFonts w:ascii="Times New Roman" w:eastAsia="Times New Roman" w:hAnsi="Times New Roman" w:cs="Times New Roman"/>
                <w:sz w:val="24"/>
                <w:szCs w:val="24"/>
                <w:lang w:eastAsia="ru-RU"/>
              </w:rPr>
              <w:br/>
              <w:t>И с ними дядька их морской;</w:t>
            </w:r>
            <w:r w:rsidRPr="00B840B2">
              <w:rPr>
                <w:rFonts w:ascii="Times New Roman" w:eastAsia="Times New Roman" w:hAnsi="Times New Roman" w:cs="Times New Roman"/>
                <w:sz w:val="24"/>
                <w:szCs w:val="24"/>
                <w:lang w:eastAsia="ru-RU"/>
              </w:rPr>
              <w:br/>
              <w:t>Там королевич мимоходом</w:t>
            </w:r>
            <w:proofErr w:type="gramStart"/>
            <w:r w:rsidRPr="00B840B2">
              <w:rPr>
                <w:rFonts w:ascii="Times New Roman" w:eastAsia="Times New Roman" w:hAnsi="Times New Roman" w:cs="Times New Roman"/>
                <w:sz w:val="24"/>
                <w:szCs w:val="24"/>
                <w:lang w:eastAsia="ru-RU"/>
              </w:rPr>
              <w:br/>
              <w:t>П</w:t>
            </w:r>
            <w:proofErr w:type="gramEnd"/>
            <w:r w:rsidRPr="00B840B2">
              <w:rPr>
                <w:rFonts w:ascii="Times New Roman" w:eastAsia="Times New Roman" w:hAnsi="Times New Roman" w:cs="Times New Roman"/>
                <w:sz w:val="24"/>
                <w:szCs w:val="24"/>
                <w:lang w:eastAsia="ru-RU"/>
              </w:rPr>
              <w:t>леняет грозного царя;</w:t>
            </w:r>
            <w:r w:rsidRPr="00B840B2">
              <w:rPr>
                <w:rFonts w:ascii="Times New Roman" w:eastAsia="Times New Roman" w:hAnsi="Times New Roman" w:cs="Times New Roman"/>
                <w:sz w:val="24"/>
                <w:szCs w:val="24"/>
                <w:lang w:eastAsia="ru-RU"/>
              </w:rPr>
              <w:br/>
              <w:t>Там в облаках перед народом</w:t>
            </w:r>
            <w:r w:rsidRPr="00B840B2">
              <w:rPr>
                <w:rFonts w:ascii="Times New Roman" w:eastAsia="Times New Roman" w:hAnsi="Times New Roman" w:cs="Times New Roman"/>
                <w:sz w:val="24"/>
                <w:szCs w:val="24"/>
                <w:lang w:eastAsia="ru-RU"/>
              </w:rPr>
              <w:br/>
              <w:t>Через леса, через моря</w:t>
            </w:r>
            <w:r w:rsidRPr="00B840B2">
              <w:rPr>
                <w:rFonts w:ascii="Times New Roman" w:eastAsia="Times New Roman" w:hAnsi="Times New Roman" w:cs="Times New Roman"/>
                <w:sz w:val="24"/>
                <w:szCs w:val="24"/>
                <w:lang w:eastAsia="ru-RU"/>
              </w:rPr>
              <w:br/>
              <w:t>Колдун несет богатыря;</w:t>
            </w:r>
            <w:r w:rsidRPr="00B840B2">
              <w:rPr>
                <w:rFonts w:ascii="Times New Roman" w:eastAsia="Times New Roman" w:hAnsi="Times New Roman" w:cs="Times New Roman"/>
                <w:sz w:val="24"/>
                <w:szCs w:val="24"/>
                <w:lang w:eastAsia="ru-RU"/>
              </w:rPr>
              <w:br/>
              <w:t>В темнице там царевна тужит,</w:t>
            </w:r>
            <w:r w:rsidRPr="00B840B2">
              <w:rPr>
                <w:rFonts w:ascii="Times New Roman" w:eastAsia="Times New Roman" w:hAnsi="Times New Roman" w:cs="Times New Roman"/>
                <w:sz w:val="24"/>
                <w:szCs w:val="24"/>
                <w:lang w:eastAsia="ru-RU"/>
              </w:rPr>
              <w:br/>
              <w:t>А бурый волк ей верно служит;</w:t>
            </w:r>
            <w:r w:rsidRPr="00B840B2">
              <w:rPr>
                <w:rFonts w:ascii="Times New Roman" w:eastAsia="Times New Roman" w:hAnsi="Times New Roman" w:cs="Times New Roman"/>
                <w:sz w:val="24"/>
                <w:szCs w:val="24"/>
                <w:lang w:eastAsia="ru-RU"/>
              </w:rPr>
              <w:br/>
              <w:t>Там ступа с Бабою-Ягой</w:t>
            </w:r>
            <w:r w:rsidRPr="00B840B2">
              <w:rPr>
                <w:rFonts w:ascii="Times New Roman" w:eastAsia="Times New Roman" w:hAnsi="Times New Roman" w:cs="Times New Roman"/>
                <w:sz w:val="24"/>
                <w:szCs w:val="24"/>
                <w:lang w:eastAsia="ru-RU"/>
              </w:rPr>
              <w:br/>
              <w:t>Идет, бредет сама собой;</w:t>
            </w:r>
            <w:r w:rsidRPr="00B840B2">
              <w:rPr>
                <w:rFonts w:ascii="Times New Roman" w:eastAsia="Times New Roman" w:hAnsi="Times New Roman" w:cs="Times New Roman"/>
                <w:sz w:val="24"/>
                <w:szCs w:val="24"/>
                <w:lang w:eastAsia="ru-RU"/>
              </w:rPr>
              <w:br/>
              <w:t xml:space="preserve">Там царь </w:t>
            </w:r>
            <w:proofErr w:type="spellStart"/>
            <w:r w:rsidRPr="00B840B2">
              <w:rPr>
                <w:rFonts w:ascii="Times New Roman" w:eastAsia="Times New Roman" w:hAnsi="Times New Roman" w:cs="Times New Roman"/>
                <w:sz w:val="24"/>
                <w:szCs w:val="24"/>
                <w:lang w:eastAsia="ru-RU"/>
              </w:rPr>
              <w:t>Кащей</w:t>
            </w:r>
            <w:proofErr w:type="spellEnd"/>
            <w:r w:rsidRPr="00B840B2">
              <w:rPr>
                <w:rFonts w:ascii="Times New Roman" w:eastAsia="Times New Roman" w:hAnsi="Times New Roman" w:cs="Times New Roman"/>
                <w:sz w:val="24"/>
                <w:szCs w:val="24"/>
                <w:lang w:eastAsia="ru-RU"/>
              </w:rPr>
              <w:t xml:space="preserve"> над златом чахнет;</w:t>
            </w:r>
            <w:r w:rsidRPr="00B840B2">
              <w:rPr>
                <w:rFonts w:ascii="Times New Roman" w:eastAsia="Times New Roman" w:hAnsi="Times New Roman" w:cs="Times New Roman"/>
                <w:sz w:val="24"/>
                <w:szCs w:val="24"/>
                <w:lang w:eastAsia="ru-RU"/>
              </w:rPr>
              <w:br/>
              <w:t>Там русский дух… там Русью пахнет!</w:t>
            </w:r>
            <w:r w:rsidRPr="00B840B2">
              <w:rPr>
                <w:rFonts w:ascii="Times New Roman" w:eastAsia="Times New Roman" w:hAnsi="Times New Roman" w:cs="Times New Roman"/>
                <w:sz w:val="24"/>
                <w:szCs w:val="24"/>
                <w:lang w:eastAsia="ru-RU"/>
              </w:rPr>
              <w:br/>
              <w:t>И там я был, и мед я пил;</w:t>
            </w:r>
            <w:r w:rsidRPr="00B840B2">
              <w:rPr>
                <w:rFonts w:ascii="Times New Roman" w:eastAsia="Times New Roman" w:hAnsi="Times New Roman" w:cs="Times New Roman"/>
                <w:sz w:val="24"/>
                <w:szCs w:val="24"/>
                <w:lang w:eastAsia="ru-RU"/>
              </w:rPr>
              <w:br/>
              <w:t>У моря видел дуб зеленый;</w:t>
            </w:r>
            <w:r w:rsidRPr="00B840B2">
              <w:rPr>
                <w:rFonts w:ascii="Times New Roman" w:eastAsia="Times New Roman" w:hAnsi="Times New Roman" w:cs="Times New Roman"/>
                <w:sz w:val="24"/>
                <w:szCs w:val="24"/>
                <w:lang w:eastAsia="ru-RU"/>
              </w:rPr>
              <w:br/>
            </w:r>
            <w:r w:rsidRPr="00B840B2">
              <w:rPr>
                <w:rFonts w:ascii="Times New Roman" w:eastAsia="Times New Roman" w:hAnsi="Times New Roman" w:cs="Times New Roman"/>
                <w:sz w:val="24"/>
                <w:szCs w:val="24"/>
                <w:lang w:eastAsia="ru-RU"/>
              </w:rPr>
              <w:lastRenderedPageBreak/>
              <w:t>Под ним сидел, и кот ученый</w:t>
            </w:r>
            <w:proofErr w:type="gramStart"/>
            <w:r w:rsidRPr="00B840B2">
              <w:rPr>
                <w:rFonts w:ascii="Times New Roman" w:eastAsia="Times New Roman" w:hAnsi="Times New Roman" w:cs="Times New Roman"/>
                <w:sz w:val="24"/>
                <w:szCs w:val="24"/>
                <w:lang w:eastAsia="ru-RU"/>
              </w:rPr>
              <w:br/>
              <w:t>С</w:t>
            </w:r>
            <w:proofErr w:type="gramEnd"/>
            <w:r w:rsidRPr="00B840B2">
              <w:rPr>
                <w:rFonts w:ascii="Times New Roman" w:eastAsia="Times New Roman" w:hAnsi="Times New Roman" w:cs="Times New Roman"/>
                <w:sz w:val="24"/>
                <w:szCs w:val="24"/>
                <w:lang w:eastAsia="ru-RU"/>
              </w:rPr>
              <w:t>вои мне сказки говорил.</w:t>
            </w:r>
          </w:p>
        </w:tc>
        <w:tc>
          <w:tcPr>
            <w:tcW w:w="1457" w:type="dxa"/>
            <w:vMerge/>
            <w:tcBorders>
              <w:top w:val="nil"/>
              <w:left w:val="nil"/>
              <w:bottom w:val="single" w:sz="6" w:space="0" w:color="auto"/>
              <w:right w:val="single" w:sz="6" w:space="0" w:color="auto"/>
            </w:tcBorders>
            <w:shd w:val="clear" w:color="auto" w:fill="auto"/>
            <w:vAlign w:val="center"/>
            <w:hideMark/>
          </w:tcPr>
          <w:p w:rsidR="008154BB" w:rsidRPr="007C1278" w:rsidRDefault="008154BB" w:rsidP="00E323AF">
            <w:pPr>
              <w:spacing w:after="0" w:line="240" w:lineRule="auto"/>
              <w:rPr>
                <w:rFonts w:ascii="Times New Roman" w:eastAsia="Times New Roman" w:hAnsi="Times New Roman" w:cs="Times New Roman"/>
                <w:sz w:val="24"/>
                <w:szCs w:val="24"/>
                <w:lang w:eastAsia="ru-RU"/>
              </w:rPr>
            </w:pPr>
          </w:p>
        </w:tc>
      </w:tr>
      <w:tr w:rsidR="008154BB" w:rsidRPr="007C1278" w:rsidTr="00E323AF">
        <w:tc>
          <w:tcPr>
            <w:tcW w:w="7386" w:type="dxa"/>
            <w:tcBorders>
              <w:top w:val="nil"/>
              <w:left w:val="single" w:sz="6" w:space="0" w:color="auto"/>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lastRenderedPageBreak/>
              <w:t>Игровая деятельность: игры с конструктором </w:t>
            </w:r>
          </w:p>
        </w:tc>
        <w:tc>
          <w:tcPr>
            <w:tcW w:w="5773" w:type="dxa"/>
            <w:tcBorders>
              <w:top w:val="nil"/>
              <w:left w:val="nil"/>
              <w:bottom w:val="single" w:sz="6" w:space="0" w:color="auto"/>
              <w:right w:val="single" w:sz="6" w:space="0" w:color="auto"/>
            </w:tcBorders>
            <w:shd w:val="clear" w:color="auto" w:fill="auto"/>
            <w:hideMark/>
          </w:tcPr>
          <w:p w:rsidR="008154BB" w:rsidRPr="007C1278" w:rsidRDefault="008154BB" w:rsidP="00E323A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hyperlink r:id="rId39" w:history="1">
              <w:r w:rsidRPr="006D6191">
                <w:rPr>
                  <w:rStyle w:val="a4"/>
                  <w:rFonts w:ascii="Times New Roman" w:eastAsia="Times New Roman" w:hAnsi="Times New Roman" w:cs="Times New Roman"/>
                  <w:lang w:eastAsia="ru-RU"/>
                </w:rPr>
                <w:t>https://ds04.infourok.ru/uploads/ex/05cf/000d252e-9d584be1/hello_html_7e1aaac7.jpg</w:t>
              </w:r>
            </w:hyperlink>
            <w:r>
              <w:rPr>
                <w:rFonts w:ascii="Times New Roman" w:eastAsia="Times New Roman" w:hAnsi="Times New Roman" w:cs="Times New Roman"/>
                <w:lang w:eastAsia="ru-RU"/>
              </w:rPr>
              <w:t xml:space="preserve"> </w:t>
            </w:r>
          </w:p>
        </w:tc>
        <w:tc>
          <w:tcPr>
            <w:tcW w:w="1457" w:type="dxa"/>
            <w:vMerge/>
            <w:tcBorders>
              <w:top w:val="nil"/>
              <w:left w:val="nil"/>
              <w:bottom w:val="single" w:sz="6" w:space="0" w:color="auto"/>
              <w:right w:val="single" w:sz="6" w:space="0" w:color="auto"/>
            </w:tcBorders>
            <w:shd w:val="clear" w:color="auto" w:fill="auto"/>
            <w:vAlign w:val="center"/>
            <w:hideMark/>
          </w:tcPr>
          <w:p w:rsidR="008154BB" w:rsidRPr="007C1278" w:rsidRDefault="008154BB" w:rsidP="00E323AF">
            <w:pPr>
              <w:spacing w:after="0" w:line="240" w:lineRule="auto"/>
              <w:rPr>
                <w:rFonts w:ascii="Times New Roman" w:eastAsia="Times New Roman" w:hAnsi="Times New Roman" w:cs="Times New Roman"/>
                <w:sz w:val="24"/>
                <w:szCs w:val="24"/>
                <w:lang w:eastAsia="ru-RU"/>
              </w:rPr>
            </w:pPr>
          </w:p>
        </w:tc>
      </w:tr>
      <w:tr w:rsidR="008154BB" w:rsidRPr="007C1278" w:rsidTr="00E323AF">
        <w:tc>
          <w:tcPr>
            <w:tcW w:w="7386" w:type="dxa"/>
            <w:tcBorders>
              <w:top w:val="nil"/>
              <w:left w:val="single" w:sz="6" w:space="0" w:color="auto"/>
              <w:bottom w:val="single" w:sz="6" w:space="0" w:color="auto"/>
              <w:right w:val="single" w:sz="6" w:space="0" w:color="auto"/>
            </w:tcBorders>
            <w:shd w:val="clear" w:color="auto" w:fill="auto"/>
            <w:hideMark/>
          </w:tcPr>
          <w:p w:rsidR="008154BB" w:rsidRDefault="008154BB" w:rsidP="00E323AF">
            <w:pPr>
              <w:pStyle w:val="a6"/>
              <w:spacing w:line="276" w:lineRule="auto"/>
              <w:rPr>
                <w:rFonts w:ascii="Times New Roman" w:hAnsi="Times New Roman" w:cs="Times New Roman"/>
                <w:color w:val="111111"/>
                <w:sz w:val="24"/>
                <w:szCs w:val="27"/>
                <w:shd w:val="clear" w:color="auto" w:fill="FFFFFF"/>
              </w:rPr>
            </w:pPr>
            <w:r w:rsidRPr="001941D4">
              <w:rPr>
                <w:rFonts w:ascii="Times New Roman" w:hAnsi="Times New Roman" w:cs="Times New Roman"/>
                <w:lang w:eastAsia="ru-RU"/>
              </w:rPr>
              <w:t>Наблюдение (из окна) </w:t>
            </w:r>
            <w:r>
              <w:rPr>
                <w:rFonts w:ascii="Times New Roman" w:hAnsi="Times New Roman" w:cs="Times New Roman"/>
                <w:color w:val="111111"/>
                <w:sz w:val="24"/>
                <w:szCs w:val="27"/>
                <w:shd w:val="clear" w:color="auto" w:fill="FFFFFF"/>
              </w:rPr>
              <w:t>С</w:t>
            </w:r>
            <w:r w:rsidRPr="00954D85">
              <w:rPr>
                <w:rFonts w:ascii="Times New Roman" w:hAnsi="Times New Roman" w:cs="Times New Roman"/>
                <w:color w:val="111111"/>
                <w:sz w:val="24"/>
                <w:szCs w:val="27"/>
                <w:shd w:val="clear" w:color="auto" w:fill="FFFFFF"/>
              </w:rPr>
              <w:t>олнце</w:t>
            </w:r>
            <w:r>
              <w:rPr>
                <w:rFonts w:ascii="Times New Roman" w:hAnsi="Times New Roman" w:cs="Times New Roman"/>
                <w:color w:val="111111"/>
                <w:sz w:val="24"/>
                <w:szCs w:val="27"/>
                <w:shd w:val="clear" w:color="auto" w:fill="FFFFFF"/>
              </w:rPr>
              <w:t xml:space="preserve"> - </w:t>
            </w:r>
            <w:r w:rsidRPr="00954D85">
              <w:rPr>
                <w:rFonts w:ascii="Times New Roman" w:hAnsi="Times New Roman" w:cs="Times New Roman"/>
                <w:color w:val="111111"/>
                <w:sz w:val="24"/>
                <w:szCs w:val="27"/>
                <w:shd w:val="clear" w:color="auto" w:fill="FFFFFF"/>
              </w:rPr>
              <w:t>источник тепла и света</w:t>
            </w:r>
          </w:p>
          <w:p w:rsidR="008154BB" w:rsidRDefault="008154BB" w:rsidP="00E323AF">
            <w:pPr>
              <w:pStyle w:val="a6"/>
              <w:spacing w:line="276" w:lineRule="auto"/>
              <w:rPr>
                <w:rFonts w:ascii="Times New Roman" w:hAnsi="Times New Roman" w:cs="Times New Roman"/>
                <w:color w:val="111111"/>
                <w:sz w:val="24"/>
                <w:szCs w:val="27"/>
                <w:shd w:val="clear" w:color="auto" w:fill="FFFFFF"/>
              </w:rPr>
            </w:pPr>
            <w:r>
              <w:rPr>
                <w:rFonts w:ascii="Times New Roman" w:hAnsi="Times New Roman" w:cs="Times New Roman"/>
                <w:color w:val="111111"/>
                <w:sz w:val="24"/>
                <w:szCs w:val="27"/>
                <w:shd w:val="clear" w:color="auto" w:fill="FFFFFF"/>
              </w:rPr>
              <w:t xml:space="preserve">   Цель: </w:t>
            </w:r>
            <w:r w:rsidRPr="00954D85">
              <w:rPr>
                <w:rFonts w:ascii="Times New Roman" w:hAnsi="Times New Roman" w:cs="Times New Roman"/>
                <w:color w:val="111111"/>
                <w:sz w:val="24"/>
                <w:szCs w:val="27"/>
                <w:shd w:val="clear" w:color="auto" w:fill="FFFFFF"/>
              </w:rPr>
              <w:t>формировать представление о том, что Солнце явл</w:t>
            </w:r>
            <w:r>
              <w:rPr>
                <w:rFonts w:ascii="Times New Roman" w:hAnsi="Times New Roman" w:cs="Times New Roman"/>
                <w:color w:val="111111"/>
                <w:sz w:val="24"/>
                <w:szCs w:val="27"/>
                <w:shd w:val="clear" w:color="auto" w:fill="FFFFFF"/>
              </w:rPr>
              <w:t>яется источником света и тепла.</w:t>
            </w:r>
          </w:p>
          <w:p w:rsidR="008154BB" w:rsidRPr="00954D85" w:rsidRDefault="008154BB" w:rsidP="00E323AF">
            <w:pPr>
              <w:pStyle w:val="a6"/>
              <w:spacing w:line="276" w:lineRule="auto"/>
              <w:rPr>
                <w:rFonts w:ascii="Times New Roman" w:hAnsi="Times New Roman" w:cs="Times New Roman"/>
                <w:sz w:val="24"/>
                <w:lang w:eastAsia="ru-RU"/>
              </w:rPr>
            </w:pPr>
            <w:r>
              <w:rPr>
                <w:rFonts w:ascii="Times New Roman" w:hAnsi="Times New Roman" w:cs="Times New Roman"/>
                <w:sz w:val="24"/>
                <w:lang w:eastAsia="ru-RU"/>
              </w:rPr>
              <w:t xml:space="preserve">   Зада</w:t>
            </w:r>
            <w:r w:rsidRPr="00954D85">
              <w:rPr>
                <w:rFonts w:ascii="Times New Roman" w:hAnsi="Times New Roman" w:cs="Times New Roman"/>
                <w:sz w:val="24"/>
                <w:lang w:eastAsia="ru-RU"/>
              </w:rPr>
              <w:t>т</w:t>
            </w:r>
            <w:r>
              <w:rPr>
                <w:rFonts w:ascii="Times New Roman" w:hAnsi="Times New Roman" w:cs="Times New Roman"/>
                <w:sz w:val="24"/>
                <w:lang w:eastAsia="ru-RU"/>
              </w:rPr>
              <w:t>ь детям вопросы:</w:t>
            </w:r>
          </w:p>
          <w:p w:rsidR="008154BB" w:rsidRPr="00954D85" w:rsidRDefault="008154BB" w:rsidP="00E323AF">
            <w:pPr>
              <w:pStyle w:val="a6"/>
              <w:spacing w:line="276" w:lineRule="auto"/>
              <w:rPr>
                <w:rFonts w:ascii="Times New Roman" w:hAnsi="Times New Roman" w:cs="Times New Roman"/>
                <w:sz w:val="24"/>
                <w:lang w:eastAsia="ru-RU"/>
              </w:rPr>
            </w:pPr>
            <w:r>
              <w:rPr>
                <w:rFonts w:ascii="Times New Roman" w:hAnsi="Times New Roman" w:cs="Times New Roman"/>
                <w:sz w:val="24"/>
                <w:lang w:eastAsia="ru-RU"/>
              </w:rPr>
              <w:t>-</w:t>
            </w:r>
            <w:r w:rsidRPr="00954D85">
              <w:rPr>
                <w:rFonts w:ascii="Times New Roman" w:hAnsi="Times New Roman" w:cs="Times New Roman"/>
                <w:sz w:val="24"/>
                <w:lang w:eastAsia="ru-RU"/>
              </w:rPr>
              <w:t xml:space="preserve">Что нужно для роста растений, животных? </w:t>
            </w:r>
            <w:proofErr w:type="gramStart"/>
            <w:r>
              <w:rPr>
                <w:rFonts w:ascii="Times New Roman" w:hAnsi="Times New Roman" w:cs="Times New Roman"/>
                <w:sz w:val="24"/>
                <w:lang w:eastAsia="ru-RU"/>
              </w:rPr>
              <w:t>-</w:t>
            </w:r>
            <w:r w:rsidRPr="00954D85">
              <w:rPr>
                <w:rFonts w:ascii="Times New Roman" w:hAnsi="Times New Roman" w:cs="Times New Roman"/>
                <w:sz w:val="24"/>
                <w:lang w:eastAsia="ru-RU"/>
              </w:rPr>
              <w:t>Ч</w:t>
            </w:r>
            <w:proofErr w:type="gramEnd"/>
            <w:r w:rsidRPr="00954D85">
              <w:rPr>
                <w:rFonts w:ascii="Times New Roman" w:hAnsi="Times New Roman" w:cs="Times New Roman"/>
                <w:sz w:val="24"/>
                <w:lang w:eastAsia="ru-RU"/>
              </w:rPr>
              <w:t>то дает солнце?</w:t>
            </w:r>
          </w:p>
          <w:p w:rsidR="008154BB" w:rsidRPr="00954D85" w:rsidRDefault="008154BB" w:rsidP="00E323AF">
            <w:pPr>
              <w:pStyle w:val="a6"/>
              <w:spacing w:line="276" w:lineRule="auto"/>
              <w:rPr>
                <w:rFonts w:ascii="Times New Roman" w:hAnsi="Times New Roman" w:cs="Times New Roman"/>
                <w:sz w:val="24"/>
                <w:lang w:eastAsia="ru-RU"/>
              </w:rPr>
            </w:pPr>
            <w:r>
              <w:rPr>
                <w:rFonts w:ascii="Times New Roman" w:hAnsi="Times New Roman" w:cs="Times New Roman"/>
                <w:sz w:val="24"/>
                <w:lang w:eastAsia="ru-RU"/>
              </w:rPr>
              <w:t xml:space="preserve">   </w:t>
            </w:r>
            <w:r w:rsidRPr="00954D85">
              <w:rPr>
                <w:rFonts w:ascii="Times New Roman" w:hAnsi="Times New Roman" w:cs="Times New Roman"/>
                <w:sz w:val="24"/>
                <w:lang w:eastAsia="ru-RU"/>
              </w:rPr>
              <w:t xml:space="preserve">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темноту. От холода и темноты погибли бы все растения и животные. Солнце — раскаленное шарообразное тело, его можно сравнить с горящей печкой, раскаленным железом. Раскаленное вещество излучает свет, т. е. светит. Вот и Солнце тоже светит, его свет доходит до Земли, поэтому днем нам так тепло и светло. Свет от Солнца до Земли доходит </w:t>
            </w:r>
            <w:proofErr w:type="gramStart"/>
            <w:r w:rsidRPr="00954D85">
              <w:rPr>
                <w:rFonts w:ascii="Times New Roman" w:hAnsi="Times New Roman" w:cs="Times New Roman"/>
                <w:sz w:val="24"/>
                <w:lang w:eastAsia="ru-RU"/>
              </w:rPr>
              <w:t>за</w:t>
            </w:r>
            <w:proofErr w:type="gramEnd"/>
            <w:r w:rsidRPr="00954D85">
              <w:rPr>
                <w:rFonts w:ascii="Times New Roman" w:hAnsi="Times New Roman" w:cs="Times New Roman"/>
                <w:sz w:val="24"/>
                <w:lang w:eastAsia="ru-RU"/>
              </w:rPr>
              <w:t xml:space="preserve"> Минут 19 секунд. Солнце светит необычайно сильно, ПОЭТОМУ»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 солнышке мы греемся, нам тепло.</w:t>
            </w:r>
          </w:p>
          <w:p w:rsidR="008154BB" w:rsidRPr="0002016E" w:rsidRDefault="008154BB" w:rsidP="00E323AF">
            <w:pPr>
              <w:pStyle w:val="a6"/>
            </w:pPr>
          </w:p>
        </w:tc>
        <w:tc>
          <w:tcPr>
            <w:tcW w:w="5773" w:type="dxa"/>
            <w:tcBorders>
              <w:top w:val="nil"/>
              <w:left w:val="nil"/>
              <w:bottom w:val="single" w:sz="6" w:space="0" w:color="auto"/>
              <w:right w:val="single" w:sz="6" w:space="0" w:color="auto"/>
            </w:tcBorders>
            <w:shd w:val="clear" w:color="auto" w:fill="auto"/>
            <w:hideMark/>
          </w:tcPr>
          <w:p w:rsidR="008154BB" w:rsidRDefault="008154BB" w:rsidP="00E323AF">
            <w:pPr>
              <w:pStyle w:val="a6"/>
              <w:rPr>
                <w:rFonts w:ascii="Times New Roman" w:hAnsi="Times New Roman" w:cs="Times New Roman"/>
                <w:sz w:val="24"/>
              </w:rPr>
            </w:pPr>
            <w:r>
              <w:rPr>
                <w:rFonts w:eastAsia="Times New Roman"/>
                <w:color w:val="FF0000"/>
                <w:lang w:eastAsia="ru-RU"/>
              </w:rPr>
              <w:t xml:space="preserve">   </w:t>
            </w:r>
            <w:r w:rsidRPr="00954D85">
              <w:rPr>
                <w:rFonts w:ascii="Times New Roman" w:hAnsi="Times New Roman" w:cs="Times New Roman"/>
                <w:sz w:val="24"/>
              </w:rPr>
              <w:t>Исследовательская деятельность. Предложить посмотреть на солнце и ответить на вопросы.</w:t>
            </w:r>
          </w:p>
          <w:p w:rsidR="008154BB" w:rsidRPr="00954D85" w:rsidRDefault="008154BB" w:rsidP="00E323AF">
            <w:pPr>
              <w:pStyle w:val="a6"/>
              <w:rPr>
                <w:rFonts w:ascii="Times New Roman" w:hAnsi="Times New Roman" w:cs="Times New Roman"/>
                <w:sz w:val="24"/>
              </w:rPr>
            </w:pPr>
            <w:r w:rsidRPr="00954D85">
              <w:rPr>
                <w:rFonts w:ascii="Times New Roman" w:hAnsi="Times New Roman" w:cs="Times New Roman"/>
                <w:sz w:val="24"/>
              </w:rPr>
              <w:t xml:space="preserve"> </w:t>
            </w:r>
            <w:r>
              <w:rPr>
                <w:rFonts w:ascii="Times New Roman" w:hAnsi="Times New Roman" w:cs="Times New Roman"/>
                <w:sz w:val="24"/>
              </w:rPr>
              <w:t>-</w:t>
            </w:r>
            <w:r w:rsidRPr="00954D85">
              <w:rPr>
                <w:rFonts w:ascii="Times New Roman" w:hAnsi="Times New Roman" w:cs="Times New Roman"/>
                <w:sz w:val="24"/>
              </w:rPr>
              <w:t>Что вы ощущаете, когда обращаете лицо к солнцу?</w:t>
            </w:r>
          </w:p>
          <w:p w:rsidR="008154BB" w:rsidRPr="00954D85" w:rsidRDefault="008154BB" w:rsidP="00E323AF">
            <w:pPr>
              <w:pStyle w:val="a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954D85">
              <w:rPr>
                <w:rFonts w:ascii="Times New Roman" w:eastAsia="Times New Roman" w:hAnsi="Times New Roman" w:cs="Times New Roman"/>
                <w:sz w:val="24"/>
                <w:lang w:eastAsia="ru-RU"/>
              </w:rPr>
              <w:t>Можно ли на него смотреть прямо, не больно ли глазам?</w:t>
            </w:r>
          </w:p>
          <w:p w:rsidR="008154BB" w:rsidRPr="00954D85" w:rsidRDefault="008154BB" w:rsidP="00E323AF">
            <w:pPr>
              <w:pStyle w:val="a6"/>
              <w:rPr>
                <w:rFonts w:ascii="Times New Roman" w:eastAsia="Times New Roman" w:hAnsi="Times New Roman" w:cs="Times New Roman"/>
                <w:sz w:val="24"/>
                <w:lang w:eastAsia="ru-RU"/>
              </w:rPr>
            </w:pPr>
            <w:r w:rsidRPr="00954D85">
              <w:rPr>
                <w:rFonts w:ascii="Times New Roman" w:eastAsia="Times New Roman" w:hAnsi="Times New Roman" w:cs="Times New Roman"/>
                <w:sz w:val="24"/>
                <w:lang w:eastAsia="ru-RU"/>
              </w:rPr>
              <w:t>Положить два камешка. Один — на солнышко, другой — в тень, закрыв</w:t>
            </w:r>
            <w:r>
              <w:rPr>
                <w:rFonts w:ascii="Times New Roman" w:eastAsia="Times New Roman" w:hAnsi="Times New Roman" w:cs="Times New Roman"/>
                <w:sz w:val="24"/>
                <w:lang w:eastAsia="ru-RU"/>
              </w:rPr>
              <w:t xml:space="preserve"> его чем-нибудь сверху</w:t>
            </w:r>
            <w:r w:rsidRPr="00954D85">
              <w:rPr>
                <w:rFonts w:ascii="Times New Roman" w:eastAsia="Times New Roman" w:hAnsi="Times New Roman" w:cs="Times New Roman"/>
                <w:sz w:val="24"/>
                <w:lang w:eastAsia="ru-RU"/>
              </w:rPr>
              <w:t>, чтобы там было темно. Через некоторое время проверить, какой камешек теплее. Сделать вывод, что на солнце предметы нагреваются быстрее, чем в тени.</w:t>
            </w:r>
          </w:p>
          <w:p w:rsidR="008154BB" w:rsidRDefault="008154BB" w:rsidP="00E323AF">
            <w:pPr>
              <w:pStyle w:val="a6"/>
              <w:spacing w:line="276" w:lineRule="auto"/>
              <w:jc w:val="center"/>
              <w:rPr>
                <w:rFonts w:ascii="Times New Roman" w:hAnsi="Times New Roman" w:cs="Times New Roman"/>
                <w:i/>
                <w:sz w:val="24"/>
                <w:lang w:eastAsia="ru-RU"/>
              </w:rPr>
            </w:pPr>
          </w:p>
          <w:p w:rsidR="008154BB" w:rsidRPr="00954D85" w:rsidRDefault="008154BB" w:rsidP="00E323AF">
            <w:pPr>
              <w:pStyle w:val="a6"/>
              <w:spacing w:line="276" w:lineRule="auto"/>
              <w:jc w:val="center"/>
              <w:rPr>
                <w:rFonts w:ascii="Times New Roman" w:hAnsi="Times New Roman" w:cs="Times New Roman"/>
                <w:sz w:val="24"/>
                <w:lang w:eastAsia="ru-RU"/>
              </w:rPr>
            </w:pPr>
            <w:r w:rsidRPr="00954D85">
              <w:rPr>
                <w:rFonts w:ascii="Times New Roman" w:hAnsi="Times New Roman" w:cs="Times New Roman"/>
                <w:sz w:val="24"/>
                <w:lang w:eastAsia="ru-RU"/>
              </w:rPr>
              <w:t>Алый шар с утра над крышей</w:t>
            </w:r>
          </w:p>
          <w:p w:rsidR="008154BB" w:rsidRPr="00954D85" w:rsidRDefault="008154BB" w:rsidP="00E323AF">
            <w:pPr>
              <w:pStyle w:val="a6"/>
              <w:spacing w:line="276" w:lineRule="auto"/>
              <w:jc w:val="center"/>
              <w:rPr>
                <w:rFonts w:ascii="Times New Roman" w:hAnsi="Times New Roman" w:cs="Times New Roman"/>
                <w:sz w:val="24"/>
                <w:lang w:eastAsia="ru-RU"/>
              </w:rPr>
            </w:pPr>
            <w:r w:rsidRPr="00954D85">
              <w:rPr>
                <w:rFonts w:ascii="Times New Roman" w:hAnsi="Times New Roman" w:cs="Times New Roman"/>
                <w:sz w:val="24"/>
                <w:lang w:eastAsia="ru-RU"/>
              </w:rPr>
              <w:t>Погулять по небу вышел.</w:t>
            </w:r>
          </w:p>
          <w:p w:rsidR="008154BB" w:rsidRPr="00954D85" w:rsidRDefault="008154BB" w:rsidP="00E323AF">
            <w:pPr>
              <w:pStyle w:val="a6"/>
              <w:spacing w:line="276" w:lineRule="auto"/>
              <w:jc w:val="center"/>
              <w:rPr>
                <w:rFonts w:ascii="Times New Roman" w:hAnsi="Times New Roman" w:cs="Times New Roman"/>
                <w:sz w:val="24"/>
                <w:lang w:eastAsia="ru-RU"/>
              </w:rPr>
            </w:pPr>
            <w:r w:rsidRPr="00954D85">
              <w:rPr>
                <w:rFonts w:ascii="Times New Roman" w:hAnsi="Times New Roman" w:cs="Times New Roman"/>
                <w:sz w:val="24"/>
                <w:lang w:eastAsia="ru-RU"/>
              </w:rPr>
              <w:t>Он гулял, гулял, гулял.</w:t>
            </w:r>
          </w:p>
          <w:p w:rsidR="008154BB" w:rsidRPr="00954D85" w:rsidRDefault="008154BB" w:rsidP="00E323AF">
            <w:pPr>
              <w:pStyle w:val="a6"/>
              <w:spacing w:line="276" w:lineRule="auto"/>
              <w:jc w:val="center"/>
              <w:rPr>
                <w:rFonts w:ascii="Times New Roman" w:hAnsi="Times New Roman" w:cs="Times New Roman"/>
                <w:sz w:val="24"/>
                <w:lang w:eastAsia="ru-RU"/>
              </w:rPr>
            </w:pPr>
            <w:r w:rsidRPr="00954D85">
              <w:rPr>
                <w:rFonts w:ascii="Times New Roman" w:hAnsi="Times New Roman" w:cs="Times New Roman"/>
                <w:sz w:val="24"/>
                <w:lang w:eastAsia="ru-RU"/>
              </w:rPr>
              <w:t>Встретил вечер — и пропал.</w:t>
            </w:r>
          </w:p>
          <w:p w:rsidR="008154BB" w:rsidRPr="00954D85" w:rsidRDefault="008154BB" w:rsidP="00E323AF">
            <w:pPr>
              <w:pStyle w:val="a6"/>
              <w:spacing w:line="276" w:lineRule="auto"/>
              <w:jc w:val="center"/>
              <w:rPr>
                <w:rFonts w:ascii="Times New Roman" w:hAnsi="Times New Roman" w:cs="Times New Roman"/>
                <w:sz w:val="24"/>
                <w:lang w:eastAsia="ru-RU"/>
              </w:rPr>
            </w:pPr>
            <w:r w:rsidRPr="00954D85">
              <w:rPr>
                <w:rFonts w:ascii="Times New Roman" w:hAnsi="Times New Roman" w:cs="Times New Roman"/>
                <w:sz w:val="24"/>
                <w:lang w:eastAsia="ru-RU"/>
              </w:rPr>
              <w:t>Где же шар теперь искать?</w:t>
            </w:r>
          </w:p>
          <w:p w:rsidR="008154BB" w:rsidRPr="00954D85" w:rsidRDefault="008154BB" w:rsidP="00E323AF">
            <w:pPr>
              <w:pStyle w:val="a6"/>
              <w:spacing w:line="276" w:lineRule="auto"/>
              <w:jc w:val="center"/>
              <w:rPr>
                <w:rFonts w:ascii="Times New Roman" w:hAnsi="Times New Roman" w:cs="Times New Roman"/>
                <w:sz w:val="24"/>
                <w:lang w:eastAsia="ru-RU"/>
              </w:rPr>
            </w:pPr>
            <w:r w:rsidRPr="00954D85">
              <w:rPr>
                <w:rFonts w:ascii="Times New Roman" w:hAnsi="Times New Roman" w:cs="Times New Roman"/>
                <w:sz w:val="24"/>
                <w:lang w:eastAsia="ru-RU"/>
              </w:rPr>
              <w:t>Подскажи мне, ветер!</w:t>
            </w:r>
          </w:p>
          <w:p w:rsidR="008154BB" w:rsidRPr="00954D85" w:rsidRDefault="008154BB" w:rsidP="00E323AF">
            <w:pPr>
              <w:pStyle w:val="a6"/>
              <w:spacing w:line="276" w:lineRule="auto"/>
              <w:jc w:val="center"/>
              <w:rPr>
                <w:rFonts w:ascii="Times New Roman" w:hAnsi="Times New Roman" w:cs="Times New Roman"/>
                <w:sz w:val="24"/>
                <w:lang w:eastAsia="ru-RU"/>
              </w:rPr>
            </w:pPr>
            <w:r w:rsidRPr="00954D85">
              <w:rPr>
                <w:rFonts w:ascii="Times New Roman" w:hAnsi="Times New Roman" w:cs="Times New Roman"/>
                <w:sz w:val="24"/>
                <w:lang w:eastAsia="ru-RU"/>
              </w:rPr>
              <w:t>- Завтра снова он гулять</w:t>
            </w:r>
          </w:p>
          <w:p w:rsidR="008154BB" w:rsidRPr="00954D85" w:rsidRDefault="008154BB" w:rsidP="00E323AF">
            <w:pPr>
              <w:pStyle w:val="a6"/>
              <w:spacing w:line="276" w:lineRule="auto"/>
              <w:jc w:val="center"/>
              <w:rPr>
                <w:rFonts w:ascii="Times New Roman" w:hAnsi="Times New Roman" w:cs="Times New Roman"/>
                <w:sz w:val="24"/>
                <w:lang w:eastAsia="ru-RU"/>
              </w:rPr>
            </w:pPr>
            <w:r w:rsidRPr="00954D85">
              <w:rPr>
                <w:rFonts w:ascii="Times New Roman" w:hAnsi="Times New Roman" w:cs="Times New Roman"/>
                <w:sz w:val="24"/>
                <w:lang w:eastAsia="ru-RU"/>
              </w:rPr>
              <w:t>Выйдет на рассвете!</w:t>
            </w:r>
          </w:p>
          <w:p w:rsidR="008154BB" w:rsidRPr="00954D85" w:rsidRDefault="008154BB" w:rsidP="00E323AF">
            <w:pPr>
              <w:pStyle w:val="a6"/>
              <w:tabs>
                <w:tab w:val="left" w:pos="2370"/>
                <w:tab w:val="center" w:pos="2871"/>
              </w:tabs>
              <w:spacing w:line="276" w:lineRule="auto"/>
              <w:rPr>
                <w:rFonts w:ascii="Times New Roman" w:hAnsi="Times New Roman" w:cs="Times New Roman"/>
                <w:i/>
                <w:sz w:val="24"/>
                <w:lang w:eastAsia="ru-RU"/>
              </w:rPr>
            </w:pPr>
            <w:r w:rsidRPr="00954D85">
              <w:rPr>
                <w:rFonts w:ascii="Times New Roman" w:hAnsi="Times New Roman" w:cs="Times New Roman"/>
                <w:i/>
                <w:sz w:val="24"/>
                <w:lang w:eastAsia="ru-RU"/>
              </w:rPr>
              <w:tab/>
            </w:r>
            <w:r w:rsidRPr="00954D85">
              <w:rPr>
                <w:rFonts w:ascii="Times New Roman" w:hAnsi="Times New Roman" w:cs="Times New Roman"/>
                <w:i/>
                <w:sz w:val="24"/>
                <w:lang w:eastAsia="ru-RU"/>
              </w:rPr>
              <w:tab/>
              <w:t>(Солнце)</w:t>
            </w:r>
          </w:p>
        </w:tc>
        <w:tc>
          <w:tcPr>
            <w:tcW w:w="1457" w:type="dxa"/>
            <w:vMerge/>
            <w:tcBorders>
              <w:top w:val="nil"/>
              <w:left w:val="nil"/>
              <w:bottom w:val="single" w:sz="6" w:space="0" w:color="auto"/>
              <w:right w:val="single" w:sz="6" w:space="0" w:color="auto"/>
            </w:tcBorders>
            <w:shd w:val="clear" w:color="auto" w:fill="auto"/>
            <w:vAlign w:val="center"/>
            <w:hideMark/>
          </w:tcPr>
          <w:p w:rsidR="008154BB" w:rsidRPr="007C1278" w:rsidRDefault="008154BB" w:rsidP="00E323AF">
            <w:pPr>
              <w:spacing w:after="0" w:line="240" w:lineRule="auto"/>
              <w:rPr>
                <w:rFonts w:ascii="Times New Roman" w:eastAsia="Times New Roman" w:hAnsi="Times New Roman" w:cs="Times New Roman"/>
                <w:color w:val="FF0000"/>
                <w:sz w:val="24"/>
                <w:szCs w:val="24"/>
                <w:lang w:eastAsia="ru-RU"/>
              </w:rPr>
            </w:pPr>
          </w:p>
        </w:tc>
      </w:tr>
    </w:tbl>
    <w:p w:rsidR="008E75A1" w:rsidRDefault="008E75A1"/>
    <w:p w:rsidR="00AB682E" w:rsidRDefault="00AB682E"/>
    <w:sectPr w:rsidR="00AB682E" w:rsidSect="00D711D8">
      <w:pgSz w:w="16838" w:h="11906" w:orient="landscape"/>
      <w:pgMar w:top="851"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BB0"/>
    <w:multiLevelType w:val="hybridMultilevel"/>
    <w:tmpl w:val="F3D24702"/>
    <w:lvl w:ilvl="0" w:tplc="85DE2F6A">
      <w:start w:val="1"/>
      <w:numFmt w:val="decimal"/>
      <w:lvlText w:val="%1."/>
      <w:lvlJc w:val="left"/>
      <w:pPr>
        <w:ind w:left="107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D20C24"/>
    <w:multiLevelType w:val="hybridMultilevel"/>
    <w:tmpl w:val="DB026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33C3A"/>
    <w:multiLevelType w:val="hybridMultilevel"/>
    <w:tmpl w:val="80802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07614"/>
    <w:multiLevelType w:val="hybridMultilevel"/>
    <w:tmpl w:val="903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F6D96"/>
    <w:multiLevelType w:val="hybridMultilevel"/>
    <w:tmpl w:val="BCB87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22E20"/>
    <w:multiLevelType w:val="hybridMultilevel"/>
    <w:tmpl w:val="1652C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74433"/>
    <w:multiLevelType w:val="hybridMultilevel"/>
    <w:tmpl w:val="D406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E2722"/>
    <w:multiLevelType w:val="hybridMultilevel"/>
    <w:tmpl w:val="1C3C9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44935"/>
    <w:multiLevelType w:val="hybridMultilevel"/>
    <w:tmpl w:val="076AB33E"/>
    <w:lvl w:ilvl="0" w:tplc="5ED68F7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5012306"/>
    <w:multiLevelType w:val="hybridMultilevel"/>
    <w:tmpl w:val="A82043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1F04B0"/>
    <w:multiLevelType w:val="multilevel"/>
    <w:tmpl w:val="173C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F0224"/>
    <w:multiLevelType w:val="multilevel"/>
    <w:tmpl w:val="7AF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E462A"/>
    <w:multiLevelType w:val="hybridMultilevel"/>
    <w:tmpl w:val="FBD4B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25928"/>
    <w:multiLevelType w:val="hybridMultilevel"/>
    <w:tmpl w:val="50F2C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C0750E"/>
    <w:multiLevelType w:val="hybridMultilevel"/>
    <w:tmpl w:val="BD0E68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2652FC"/>
    <w:multiLevelType w:val="hybridMultilevel"/>
    <w:tmpl w:val="BAD04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34DA9"/>
    <w:multiLevelType w:val="hybridMultilevel"/>
    <w:tmpl w:val="D406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324B19"/>
    <w:multiLevelType w:val="hybridMultilevel"/>
    <w:tmpl w:val="A78C4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8714F"/>
    <w:multiLevelType w:val="hybridMultilevel"/>
    <w:tmpl w:val="5424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8974EA"/>
    <w:multiLevelType w:val="hybridMultilevel"/>
    <w:tmpl w:val="FBBC26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1490902"/>
    <w:multiLevelType w:val="hybridMultilevel"/>
    <w:tmpl w:val="9FF86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B5552E"/>
    <w:multiLevelType w:val="hybridMultilevel"/>
    <w:tmpl w:val="3348C9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37F1C1E"/>
    <w:multiLevelType w:val="hybridMultilevel"/>
    <w:tmpl w:val="7A9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106D01"/>
    <w:multiLevelType w:val="hybridMultilevel"/>
    <w:tmpl w:val="FEA47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D408A"/>
    <w:multiLevelType w:val="hybridMultilevel"/>
    <w:tmpl w:val="713A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7"/>
  </w:num>
  <w:num w:numId="5">
    <w:abstractNumId w:val="10"/>
  </w:num>
  <w:num w:numId="6">
    <w:abstractNumId w:val="18"/>
  </w:num>
  <w:num w:numId="7">
    <w:abstractNumId w:val="19"/>
  </w:num>
  <w:num w:numId="8">
    <w:abstractNumId w:val="20"/>
  </w:num>
  <w:num w:numId="9">
    <w:abstractNumId w:val="6"/>
  </w:num>
  <w:num w:numId="10">
    <w:abstractNumId w:val="16"/>
  </w:num>
  <w:num w:numId="11">
    <w:abstractNumId w:val="8"/>
  </w:num>
  <w:num w:numId="12">
    <w:abstractNumId w:val="21"/>
  </w:num>
  <w:num w:numId="13">
    <w:abstractNumId w:val="15"/>
  </w:num>
  <w:num w:numId="14">
    <w:abstractNumId w:val="24"/>
  </w:num>
  <w:num w:numId="15">
    <w:abstractNumId w:val="11"/>
  </w:num>
  <w:num w:numId="16">
    <w:abstractNumId w:val="2"/>
  </w:num>
  <w:num w:numId="17">
    <w:abstractNumId w:val="17"/>
  </w:num>
  <w:num w:numId="18">
    <w:abstractNumId w:val="9"/>
  </w:num>
  <w:num w:numId="19">
    <w:abstractNumId w:val="14"/>
  </w:num>
  <w:num w:numId="20">
    <w:abstractNumId w:val="4"/>
  </w:num>
  <w:num w:numId="21">
    <w:abstractNumId w:val="22"/>
  </w:num>
  <w:num w:numId="22">
    <w:abstractNumId w:val="5"/>
  </w:num>
  <w:num w:numId="23">
    <w:abstractNumId w:val="0"/>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54"/>
    <w:rsid w:val="000124B8"/>
    <w:rsid w:val="0004401E"/>
    <w:rsid w:val="000C3A54"/>
    <w:rsid w:val="001A5F95"/>
    <w:rsid w:val="002015B6"/>
    <w:rsid w:val="00227E8B"/>
    <w:rsid w:val="00233263"/>
    <w:rsid w:val="002922A3"/>
    <w:rsid w:val="002F25ED"/>
    <w:rsid w:val="003243EE"/>
    <w:rsid w:val="003304EF"/>
    <w:rsid w:val="00363221"/>
    <w:rsid w:val="005C5A22"/>
    <w:rsid w:val="00657E0B"/>
    <w:rsid w:val="006A538E"/>
    <w:rsid w:val="008154BB"/>
    <w:rsid w:val="008E75A1"/>
    <w:rsid w:val="00941BBB"/>
    <w:rsid w:val="0098317E"/>
    <w:rsid w:val="00A81C36"/>
    <w:rsid w:val="00AA3AFB"/>
    <w:rsid w:val="00AB682E"/>
    <w:rsid w:val="00CD214F"/>
    <w:rsid w:val="00D03956"/>
    <w:rsid w:val="00D711D8"/>
    <w:rsid w:val="00D71675"/>
    <w:rsid w:val="00DD7EE9"/>
    <w:rsid w:val="00EF1906"/>
    <w:rsid w:val="00F66317"/>
    <w:rsid w:val="00F738FB"/>
    <w:rsid w:val="00F76135"/>
    <w:rsid w:val="00FB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table" w:customStyle="1" w:styleId="1">
    <w:name w:val="Сетка таблицы1"/>
    <w:basedOn w:val="a1"/>
    <w:next w:val="a3"/>
    <w:uiPriority w:val="59"/>
    <w:rsid w:val="0029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922A3"/>
  </w:style>
  <w:style w:type="paragraph" w:customStyle="1" w:styleId="c35">
    <w:name w:val="c35"/>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22A3"/>
  </w:style>
  <w:style w:type="paragraph" w:customStyle="1" w:styleId="c7">
    <w:name w:val="c7"/>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22A3"/>
  </w:style>
  <w:style w:type="paragraph" w:styleId="aa">
    <w:name w:val="List Paragraph"/>
    <w:basedOn w:val="a"/>
    <w:uiPriority w:val="34"/>
    <w:qFormat/>
    <w:rsid w:val="002922A3"/>
    <w:pPr>
      <w:spacing w:after="200" w:line="276" w:lineRule="auto"/>
      <w:ind w:left="720"/>
      <w:contextualSpacing/>
    </w:pPr>
  </w:style>
  <w:style w:type="paragraph" w:customStyle="1" w:styleId="c6">
    <w:name w:val="c6"/>
    <w:basedOn w:val="a"/>
    <w:rsid w:val="00F738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8154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table" w:customStyle="1" w:styleId="1">
    <w:name w:val="Сетка таблицы1"/>
    <w:basedOn w:val="a1"/>
    <w:next w:val="a3"/>
    <w:uiPriority w:val="59"/>
    <w:rsid w:val="0029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922A3"/>
  </w:style>
  <w:style w:type="paragraph" w:customStyle="1" w:styleId="c35">
    <w:name w:val="c35"/>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22A3"/>
  </w:style>
  <w:style w:type="paragraph" w:customStyle="1" w:styleId="c7">
    <w:name w:val="c7"/>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22A3"/>
  </w:style>
  <w:style w:type="paragraph" w:styleId="aa">
    <w:name w:val="List Paragraph"/>
    <w:basedOn w:val="a"/>
    <w:uiPriority w:val="34"/>
    <w:qFormat/>
    <w:rsid w:val="002922A3"/>
    <w:pPr>
      <w:spacing w:after="200" w:line="276" w:lineRule="auto"/>
      <w:ind w:left="720"/>
      <w:contextualSpacing/>
    </w:pPr>
  </w:style>
  <w:style w:type="paragraph" w:customStyle="1" w:styleId="c6">
    <w:name w:val="c6"/>
    <w:basedOn w:val="a"/>
    <w:rsid w:val="00F738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8154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3W3vRkDNZc5P0Q" TargetMode="External"/><Relationship Id="rId13" Type="http://schemas.openxmlformats.org/officeDocument/2006/relationships/hyperlink" Target="https://yandex.ru/video/preview/?filmId=6263748557411609777&amp;from=tabbar&amp;p=1&amp;parent-reqid=1589963793456291-940731406603965924000300-production-app-host-sas-web-yp-36&amp;text=%D1%84%D0%B8%D0%B7%D0%BA%D1%83%D0%BB%D1%8C%D1%82%D1%83%D1%80%D0%B0+%D0%B4%D0%BE%D0%BC%D0%B0+%D0%B4%D0%BB%D1%8F+%D0%BC%D0%B0%D0%BB%D1%8B%D1%88%D0%B5%D0%B9" TargetMode="External"/><Relationship Id="rId18" Type="http://schemas.openxmlformats.org/officeDocument/2006/relationships/hyperlink" Target="https://yandex.ru/video/preview/?filmId=16352907785759409217&amp;text=%D0%BF%D1%80%D0%B8%D1%83%D1%87%D0%B0%D1%82%D1%8C+%D0%B4%D0%B5%D1%82%D0%B5%D0%B9+%D0%BF%D0%BE%D0%BB%D1%8C%D0%B7%D0%BE%D0%B2%D0%B0%D1%82%D1%8C%D1%81%D1%8F+%D0%BF%D1%80%D0%B5%D0%B4%D0%BC%D0%B5%D1%82%D0%B0%D0%BC%D0%B8+%D0%BB%D0%B8%D1%87%D0%BD%D0%BE%D0%B9+%D0%B3%D0%B8%D0%B3%D0%B8%D0%B5%D0%BD%D1%8B&amp;path=wizard&amp;parent-reqid=1589965132989781-1607000343110082361600126-prestable-app-host-sas-web-yp-153&amp;redircnt=1589965226.1" TargetMode="External"/><Relationship Id="rId26" Type="http://schemas.openxmlformats.org/officeDocument/2006/relationships/hyperlink" Target="https://www.maam.ru/detskijsad/tema-obitateli-morei-i-okeanov-nod-logopedija.html" TargetMode="External"/><Relationship Id="rId39" Type="http://schemas.openxmlformats.org/officeDocument/2006/relationships/hyperlink" Target="https://ds04.infourok.ru/uploads/ex/05cf/000d252e-9d584be1/hello_html_7e1aaac7.jpg" TargetMode="External"/><Relationship Id="rId3" Type="http://schemas.openxmlformats.org/officeDocument/2006/relationships/styles" Target="styles.xml"/><Relationship Id="rId21" Type="http://schemas.openxmlformats.org/officeDocument/2006/relationships/hyperlink" Target="https://nsportal.ru/detskiy-sad/razvitie-rechi/2017/03/19/nod-po-razvitiyu-rechi-v-sredney-gruppe-vodnye-obitateli" TargetMode="External"/><Relationship Id="rId34" Type="http://schemas.openxmlformats.org/officeDocument/2006/relationships/hyperlink" Target="https://www.maam.ru/detskijsad/konspekt-kompleksnogo-zanjatija-v-starshei-grupe-syuzhetno-rolevaja-igra-puteshestvie-k-morskim-obitateljam.html" TargetMode="External"/><Relationship Id="rId7" Type="http://schemas.openxmlformats.org/officeDocument/2006/relationships/hyperlink" Target="https://yadi.sk/i/SghOFrRHpLTwLA" TargetMode="External"/><Relationship Id="rId12" Type="http://schemas.openxmlformats.org/officeDocument/2006/relationships/hyperlink" Target="https://www.maam.ru/detskijsad/predmety-gigieny.html" TargetMode="External"/><Relationship Id="rId17" Type="http://schemas.openxmlformats.org/officeDocument/2006/relationships/hyperlink" Target="https://yandex.ru/images/search?from=tabbar&amp;text=%D0%BF%D1%80%D0%B5%D0%B4%D0%BC%D0%B5%D1%82%D1%8B%20%D0%B2%D0%BE%D0%BA%D1%80%D1%83%D0%B3%20%D0%BD%D0%B0%D1%81%20%D0%BF%D1%80%D0%B0%D0%B2%D0%B8%D0%BB%D0%B0%20%D0%B1%D0%B5%D0%B7%D0%BE%D0%BF%D0%B0%D1%81%D0%BD%D0%BE%D1%81%D1%82%D0%B8%20%D0%BC%D0%BB%D0%B0%D0%B4%D1%88%D0%B0%D1%8F%20%D0%B3%D1%80%D1%83%D0%BF%D0%BF%D0%B0&amp;p=1&amp;pos=37&amp;rpt=simage&amp;img_url=https%3A%2F%2Fwww.maam.ru%2Fillustrations%2F71%2Fsmall%2Fitem_1163.jpg&amp;rlt_url=https%3A%2F%2Favatars.mds.yandex.net%2Fget-pdb%2F1926815%2F92e0b04a-1eb2-485a-ad56-9aee39c10e2c%2Fs1200%3Fwebp%3Dfalse&amp;ogl_url=https%3A%2F%2Fwww.maam.ru%2Fillustrations%2F71%2Fsmall%2Fitem_1163.jpg" TargetMode="External"/><Relationship Id="rId25" Type="http://schemas.openxmlformats.org/officeDocument/2006/relationships/hyperlink" Target="https://allforchildren.ru/kidfun/riddles_amfibia.php" TargetMode="External"/><Relationship Id="rId33" Type="http://schemas.openxmlformats.org/officeDocument/2006/relationships/hyperlink" Target="https://www.youtube.com/watch?v=-u5OZlfPWOs" TargetMode="External"/><Relationship Id="rId38" Type="http://schemas.openxmlformats.org/officeDocument/2006/relationships/hyperlink" Target="https://infourok.ru/konspekt-logopedicheskogo-zanyatiya-obitateli-vodi-ribi-2811479.html" TargetMode="External"/><Relationship Id="rId2" Type="http://schemas.openxmlformats.org/officeDocument/2006/relationships/numbering" Target="numbering.xml"/><Relationship Id="rId16" Type="http://schemas.openxmlformats.org/officeDocument/2006/relationships/hyperlink" Target="https://yandex.ru/images/search?from=tabbar&amp;text=%D0%BF%D1%80%D0%B5%D0%B4%D0%BC%D0%B5%D1%82%D1%8B%20%D0%B2%D0%BE%D0%BA%D1%80%D1%83%D0%B3%20%D0%BD%D0%B0%D1%81%20%D0%B8%D0%B3%D1%80%D1%83%D1%88%D0%BA%D0%B8%20%D0%BF%D0%BE%D0%B7%D0%BD%D0%B0%D0%BD%D0%B8%D0%B5%202%20%D0%BC%D0%BB%D0%B0%D0%B4%D1%88%D0%B0%D1%8F%20%D0%B3%D1%80%D1%83%D0%BF%D0%BF%D0%B0&amp;p=1&amp;pos=32&amp;rpt=simage&amp;img_url=https%3A%2F%2Fgoods.kaypu.com%2Fphoto%2F5cd472fc384e1f16322470ea.jpg" TargetMode="External"/><Relationship Id="rId20" Type="http://schemas.openxmlformats.org/officeDocument/2006/relationships/hyperlink" Target="https://yandex.ru/images/search?text=%D0%BD%D0%B0%D0%B9%D0%B4%D0%B8%20%D0%BE%D1%82%D0%BB%D0%B8%D1%87%D0%B8%D1%8F%20%D0%B4%D0%BB%D1%8F%20%D0%B4%D0%B5%D1%82%D0%B5%D0%B9%203-4%20%D0%BB%D0%B5%D1%82%20%D0%BA%D0%B0%D1%80%D1%82%D0%B8%D0%BD%D0%BA%D0%B8&amp;from=tabbar&amp;pos=0&amp;img_url=https%3A%2F%2Fhappybooks.ru%2Fimage%2Fcache%2Fcatalog%2Fimport_yml%2F403%2F379%2Fscrn_big_3-1200x800.jpg&amp;rpt=simage" TargetMode="External"/><Relationship Id="rId29" Type="http://schemas.openxmlformats.org/officeDocument/2006/relationships/hyperlink" Target="https://www.youtube.com/watch?v=a3pMqrjRci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detskijsad/konspekt-po-fizicheskomu-razvitiyu-na-temu-cvetok-zdorovja-vo-vtoroi-mladshei-grupe.html" TargetMode="External"/><Relationship Id="rId24" Type="http://schemas.openxmlformats.org/officeDocument/2006/relationships/hyperlink" Target="https://www.maam.ru/detskijsad/logopedicheskie-igry-po-formirovaniyu-zvukoproiznoshenija-k-mnogofunkcionalnomu-posobiyu-morskie-obitateli-olga-kuschenko.html" TargetMode="External"/><Relationship Id="rId32" Type="http://schemas.openxmlformats.org/officeDocument/2006/relationships/hyperlink" Target="https://www.youtube.com/watch?v=BzPafmcJwL4" TargetMode="External"/><Relationship Id="rId37" Type="http://schemas.openxmlformats.org/officeDocument/2006/relationships/hyperlink" Target="https://www.maam.ru/detskijsad/risovanie-po-skazke-a-s-pushkina.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am.ru/detskijsad/didakticheskaja-igra-teplo-holodno-dlja-srednei-grupy.html" TargetMode="External"/><Relationship Id="rId23" Type="http://schemas.openxmlformats.org/officeDocument/2006/relationships/hyperlink" Target="https://yandex.ru/search/?text=%D1%81%D0%BA%D0%B0%D0%B7%D0%BA%D0%B0+%D0%BE+%D1%80%D1%8B%D0%B1%D0%B0%D0%BA%D0%B5+%D0%B8+%D1%80%D1%8B%D0%B1%D0%BA%D0%B5+%D0%BC%D1%83%D0%BB%D1%8C%D1%82%D1%84%D0%B8%D0%BB%D1%8C%D0%BC+1950&amp;lr=16&amp;clid=2270456&amp;win=426&amp;suggest_reqid=446086841158263950558753049034531" TargetMode="External"/><Relationship Id="rId28" Type="http://schemas.openxmlformats.org/officeDocument/2006/relationships/hyperlink" Target="https://www.maam.ru/detskijsad/konspekt-otkrytogo-zanjatija-po-okruzhayuschei-srede-v-starshei-grupe.html" TargetMode="External"/><Relationship Id="rId36" Type="http://schemas.openxmlformats.org/officeDocument/2006/relationships/hyperlink" Target="https://pickimage.ru/wp-content/uploads/images/detskie/interestingtasks/interesniezadaniya4.jpg" TargetMode="External"/><Relationship Id="rId10" Type="http://schemas.openxmlformats.org/officeDocument/2006/relationships/hyperlink" Target="https://yandex.ru/video/preview/?filmId=16469597246355502844&amp;parent-reqid=1589539780156918-540592700237892660600207-prestable-app-host-sas-web-yp-228&amp;path=wizard&amp;text=%D1%80%D0%B8%D1%81%D0%BE%D0%B2%D0%B0%D0%BD%D0%B8%D0%B5+%D0%BE%D0%B4%D1%83%D0%B2%D0%B0%D0%BD%D1%87%D0%B8%D0%BA+%D0%B2+%D1%82%D1%80%D0%B0%D0%B2%D0%B5+%D0%B2%D1%82%D0%BE%D1%80%D0%B0%D1%8F+%D0%BC%D0%BB%D0%B0%D0%B4%D1%88%D0%B0%D1%8F+%D0%B3%D1%80%D1%83%D0%BF%D0%BF%D0%B0" TargetMode="External"/><Relationship Id="rId19" Type="http://schemas.openxmlformats.org/officeDocument/2006/relationships/hyperlink" Target="https://quicksave.su/games/12757-mirror-mosaics" TargetMode="External"/><Relationship Id="rId31" Type="http://schemas.openxmlformats.org/officeDocument/2006/relationships/hyperlink" Target="https://www.youtube.com/watch?v=MS4PPTGiP68" TargetMode="External"/><Relationship Id="rId4" Type="http://schemas.microsoft.com/office/2007/relationships/stylesWithEffects" Target="stylesWithEffects.xml"/><Relationship Id="rId9" Type="http://schemas.openxmlformats.org/officeDocument/2006/relationships/hyperlink" Target="https://yadi.sk/i/Kh2TIpjdblOSlw" TargetMode="External"/><Relationship Id="rId14" Type="http://schemas.openxmlformats.org/officeDocument/2006/relationships/hyperlink" Target="https://www.maam.ru/detskijsad/podvizhnaja-igra-solnyshko-i-dozhdik.html" TargetMode="External"/><Relationship Id="rId22" Type="http://schemas.openxmlformats.org/officeDocument/2006/relationships/hyperlink" Target="https://yandex.ru/video/preview/?filmId=2201898071566549545&amp;text=&#1092;&#1080;&#1079;&#1082;&#1091;&#1083;&#1100;&#1090;&#1091;&#1088;&#1072;%20&#1076;&#1083;&#1103;%20&#1088;&#1077;&#1073;&#1077;&#1085;&#1082;&#1072;%205%20&#1083;&#1077;&#1090;&amp;path=wizard&amp;parent-reqid=1589915094467083-1275227374770784816900288-production-app-host-man-web-yp-155&amp;redircnt=1589915164.1" TargetMode="External"/><Relationship Id="rId27" Type="http://schemas.openxmlformats.org/officeDocument/2006/relationships/hyperlink" Target="https://yandex.ru/collections/user/lazarevaalena89/morskie-obitateli/" TargetMode="External"/><Relationship Id="rId30" Type="http://schemas.openxmlformats.org/officeDocument/2006/relationships/hyperlink" Target="https://www.youtube.com/watch?v=PrGBbJMH0gU" TargetMode="External"/><Relationship Id="rId35" Type="http://schemas.openxmlformats.org/officeDocument/2006/relationships/hyperlink" Target="http://odtdocs.ru/kultura/1941/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B8A5D-B2A5-40FA-BE8F-0AEBD5E2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2020-04-13T04:29:00Z</dcterms:created>
  <dcterms:modified xsi:type="dcterms:W3CDTF">2020-05-20T12:50:00Z</dcterms:modified>
</cp:coreProperties>
</file>